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38" w:rsidRDefault="00972138" w:rsidP="00F46037">
      <w:pPr>
        <w:spacing w:line="280" w:lineRule="exact"/>
        <w:jc w:val="left"/>
        <w:rPr>
          <w:rFonts w:ascii="Calibri" w:eastAsia="ＭＳ ゴシック" w:hAnsi="Calibri" w:cs="Calibri"/>
          <w:color w:val="FF0000"/>
          <w:sz w:val="24"/>
          <w:szCs w:val="24"/>
          <w:lang w:val="pt-BR"/>
        </w:rPr>
      </w:pPr>
    </w:p>
    <w:p w:rsidR="00F46037" w:rsidRPr="001F1328" w:rsidRDefault="00EF3B4B" w:rsidP="00F46037">
      <w:pPr>
        <w:spacing w:line="280" w:lineRule="exact"/>
        <w:jc w:val="left"/>
        <w:rPr>
          <w:rFonts w:ascii="Calibri" w:eastAsia="ＭＳ ゴシック" w:hAnsi="Calibri" w:cs="Calibri"/>
          <w:color w:val="FF0000"/>
          <w:sz w:val="24"/>
          <w:szCs w:val="24"/>
          <w:lang w:val="pt-BR"/>
        </w:rPr>
      </w:pPr>
      <w:r w:rsidRPr="00414C40">
        <w:rPr>
          <w:rFonts w:ascii="Calibri" w:eastAsia="ＭＳ ゴシック" w:hAnsi="Calibri" w:cs="Calibri"/>
          <w:color w:val="FF0000"/>
          <w:sz w:val="24"/>
          <w:szCs w:val="24"/>
          <w:lang w:val="pt-BR"/>
        </w:rPr>
        <w:t>Primeiramente pedimos às pessoas que não compreendem o idioma japonês e que necessitem de alguma informação sobre o que será anunciado a seguir, que entrem em contato com o depto correspondente acompanhado de um tradutor.</w:t>
      </w:r>
      <w:r w:rsidR="00F46037" w:rsidRPr="00F46037">
        <w:rPr>
          <w:rFonts w:ascii="Calibri" w:eastAsia="ＭＳ ゴシック" w:hAnsi="Calibri" w:cs="Calibri"/>
          <w:color w:val="000000" w:themeColor="text1"/>
          <w:sz w:val="24"/>
          <w:szCs w:val="24"/>
          <w:lang w:val="pt-BR"/>
        </w:rPr>
        <w:t xml:space="preserve"> </w:t>
      </w:r>
      <w:r w:rsidR="001F1328" w:rsidRPr="001F1328">
        <w:rPr>
          <w:rFonts w:ascii="Calibri" w:eastAsia="ＭＳ ゴシック" w:hAnsi="Calibri" w:cs="Calibri"/>
          <w:color w:val="FF0000"/>
          <w:sz w:val="24"/>
          <w:szCs w:val="24"/>
          <w:lang w:val="pt-BR"/>
        </w:rPr>
        <w:t xml:space="preserve">Pedimos </w:t>
      </w:r>
      <w:r w:rsidR="00DA2634">
        <w:rPr>
          <w:rFonts w:ascii="Calibri" w:eastAsia="ＭＳ ゴシック" w:hAnsi="Calibri" w:cs="Calibri"/>
          <w:color w:val="FF0000"/>
          <w:sz w:val="24"/>
          <w:szCs w:val="24"/>
          <w:lang w:val="pt-BR"/>
        </w:rPr>
        <w:t xml:space="preserve">também </w:t>
      </w:r>
      <w:r w:rsidR="001F1328">
        <w:rPr>
          <w:rFonts w:ascii="Calibri" w:eastAsia="ＭＳ ゴシック" w:hAnsi="Calibri" w:cs="Calibri"/>
          <w:color w:val="FF0000"/>
          <w:sz w:val="24"/>
          <w:szCs w:val="24"/>
          <w:lang w:val="pt-BR"/>
        </w:rPr>
        <w:t xml:space="preserve">a todos </w:t>
      </w:r>
      <w:r w:rsidR="0089349B">
        <w:rPr>
          <w:rFonts w:ascii="Calibri" w:eastAsia="ＭＳ ゴシック" w:hAnsi="Calibri" w:cs="Calibri"/>
          <w:color w:val="FF0000"/>
          <w:sz w:val="24"/>
          <w:szCs w:val="24"/>
          <w:lang w:val="pt-BR"/>
        </w:rPr>
        <w:t>a colaboração para que</w:t>
      </w:r>
      <w:r w:rsidR="001F1328" w:rsidRPr="001F1328">
        <w:rPr>
          <w:rFonts w:ascii="Calibri" w:eastAsia="ＭＳ ゴシック" w:hAnsi="Calibri" w:cs="Calibri"/>
          <w:color w:val="FF0000"/>
          <w:sz w:val="24"/>
          <w:szCs w:val="24"/>
          <w:lang w:val="pt-BR"/>
        </w:rPr>
        <w:t xml:space="preserve"> </w:t>
      </w:r>
      <w:r w:rsidR="001F1328">
        <w:rPr>
          <w:rFonts w:ascii="Calibri" w:eastAsia="ＭＳ ゴシック" w:hAnsi="Calibri" w:cs="Calibri"/>
          <w:color w:val="FF0000"/>
          <w:sz w:val="24"/>
          <w:szCs w:val="24"/>
          <w:lang w:val="pt-BR"/>
        </w:rPr>
        <w:t>continuem</w:t>
      </w:r>
      <w:r w:rsidR="001F1328" w:rsidRPr="001F1328">
        <w:rPr>
          <w:rFonts w:ascii="Calibri" w:eastAsia="ＭＳ ゴシック" w:hAnsi="Calibri" w:cs="Calibri"/>
          <w:color w:val="FF0000"/>
          <w:sz w:val="24"/>
          <w:szCs w:val="24"/>
          <w:lang w:val="pt-BR"/>
        </w:rPr>
        <w:t xml:space="preserve"> a usar máscaras para a prevenção.</w:t>
      </w:r>
    </w:p>
    <w:p w:rsidR="00EF3B4B" w:rsidRDefault="00EF3B4B" w:rsidP="00EF3B4B">
      <w:pPr>
        <w:spacing w:line="280" w:lineRule="exact"/>
        <w:jc w:val="left"/>
        <w:rPr>
          <w:rFonts w:ascii="Calibri" w:eastAsia="ＭＳ ゴシック" w:hAnsi="Calibri" w:cs="Calibri"/>
          <w:color w:val="FF0000"/>
          <w:sz w:val="24"/>
          <w:szCs w:val="24"/>
          <w:lang w:val="pt-BR"/>
        </w:rPr>
      </w:pPr>
    </w:p>
    <w:p w:rsidR="009C561D" w:rsidRDefault="00F46037" w:rsidP="00972138">
      <w:pPr>
        <w:spacing w:line="320" w:lineRule="exact"/>
        <w:jc w:val="center"/>
        <w:rPr>
          <w:rFonts w:ascii="Calibri" w:eastAsia="HGP創英角ｺﾞｼｯｸUB" w:hAnsi="Calibri" w:cs="Calibri"/>
          <w:b/>
          <w:sz w:val="32"/>
          <w:szCs w:val="32"/>
          <w:lang w:val="pt-BR"/>
        </w:rPr>
      </w:pPr>
      <w:r>
        <w:rPr>
          <w:rFonts w:ascii="Calibri" w:eastAsia="HGP創英角ｺﾞｼｯｸUB" w:hAnsi="Calibri" w:cs="Calibri"/>
          <w:b/>
          <w:sz w:val="32"/>
          <w:szCs w:val="32"/>
          <w:lang w:val="pt-BR"/>
        </w:rPr>
        <w:t>A cidade de Oyama e as m</w:t>
      </w:r>
      <w:r w:rsidR="009C561D">
        <w:rPr>
          <w:rFonts w:ascii="Calibri" w:eastAsia="HGP創英角ｺﾞｼｯｸUB" w:hAnsi="Calibri" w:cs="Calibri"/>
          <w:b/>
          <w:sz w:val="32"/>
          <w:szCs w:val="32"/>
          <w:lang w:val="pt-BR"/>
        </w:rPr>
        <w:t>edidas adotadas para prevenir a propagação do</w:t>
      </w:r>
      <w:r w:rsidR="009C561D" w:rsidRPr="00C43042">
        <w:rPr>
          <w:rFonts w:ascii="Calibri" w:eastAsia="HGP創英角ｺﾞｼｯｸUB" w:hAnsi="Calibri" w:cs="Calibri"/>
          <w:b/>
          <w:sz w:val="32"/>
          <w:szCs w:val="32"/>
          <w:lang w:val="pt-BR"/>
        </w:rPr>
        <w:t xml:space="preserve"> </w:t>
      </w:r>
      <w:r w:rsidR="009C561D">
        <w:rPr>
          <w:rFonts w:ascii="Calibri" w:eastAsia="HGP創英角ｺﾞｼｯｸUB" w:hAnsi="Calibri" w:cs="Calibri"/>
          <w:b/>
          <w:sz w:val="32"/>
          <w:szCs w:val="32"/>
          <w:lang w:val="pt-BR"/>
        </w:rPr>
        <w:t xml:space="preserve">novo </w:t>
      </w:r>
      <w:r w:rsidR="009C561D" w:rsidRPr="000937BB">
        <w:rPr>
          <w:rFonts w:ascii="Calibri" w:eastAsia="HGP創英角ｺﾞｼｯｸUB" w:hAnsi="Calibri" w:cs="Calibri"/>
          <w:b/>
          <w:sz w:val="32"/>
          <w:szCs w:val="32"/>
          <w:lang w:val="pt-BR"/>
        </w:rPr>
        <w:t>coronavírus</w:t>
      </w:r>
    </w:p>
    <w:p w:rsidR="006A1657" w:rsidRPr="00463B1C" w:rsidRDefault="006A1657" w:rsidP="00972138">
      <w:pPr>
        <w:spacing w:line="320" w:lineRule="exact"/>
        <w:jc w:val="center"/>
        <w:rPr>
          <w:rFonts w:ascii="Calibri" w:eastAsia="HGP創英角ｺﾞｼｯｸUB" w:hAnsi="Calibri" w:cs="Calibri"/>
          <w:b/>
          <w:sz w:val="32"/>
          <w:szCs w:val="32"/>
          <w:lang w:val="pt-BR"/>
        </w:rPr>
      </w:pPr>
    </w:p>
    <w:p w:rsidR="000D7050" w:rsidRDefault="00D21F80" w:rsidP="00EF3B4B">
      <w:pPr>
        <w:spacing w:line="320" w:lineRule="exact"/>
        <w:jc w:val="left"/>
        <w:rPr>
          <w:rFonts w:ascii="Calibri" w:eastAsia="HGP創英角ｺﾞｼｯｸUB" w:hAnsi="Calibri" w:cs="Calibri"/>
          <w:sz w:val="24"/>
          <w:szCs w:val="24"/>
          <w:lang w:val="pt-BR"/>
        </w:rPr>
      </w:pPr>
      <w:r>
        <w:rPr>
          <w:rFonts w:ascii="Calibri" w:eastAsia="HGP創英角ｺﾞｼｯｸUB" w:hAnsi="Calibri" w:cs="Calibri"/>
          <w:sz w:val="24"/>
          <w:szCs w:val="24"/>
          <w:lang w:val="pt-BR"/>
        </w:rPr>
        <w:t>1.</w:t>
      </w:r>
      <w:r w:rsidR="00E450CB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</w:t>
      </w:r>
      <w:r w:rsidR="00A13786">
        <w:rPr>
          <w:rFonts w:ascii="Calibri" w:eastAsia="HGP創英角ｺﾞｼｯｸUB" w:hAnsi="Calibri" w:cs="Calibri"/>
          <w:sz w:val="24"/>
          <w:szCs w:val="24"/>
          <w:lang w:val="pt-BR"/>
        </w:rPr>
        <w:t>Foi anunciado</w:t>
      </w:r>
      <w:r w:rsidR="0030533E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em </w:t>
      </w:r>
      <w:r w:rsidR="0030533E">
        <w:rPr>
          <w:rFonts w:ascii="Calibri" w:eastAsia="HGP創英角ｺﾞｼｯｸUB" w:hAnsi="Calibri" w:cs="Calibri" w:hint="eastAsia"/>
          <w:sz w:val="24"/>
          <w:szCs w:val="24"/>
          <w:lang w:val="pt-BR"/>
        </w:rPr>
        <w:t>25</w:t>
      </w:r>
      <w:r w:rsidR="001B71AC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de maio pelo </w:t>
      </w:r>
      <w:r w:rsidR="00E450CB">
        <w:rPr>
          <w:rFonts w:ascii="Calibri" w:eastAsia="HGP創英角ｺﾞｼｯｸUB" w:hAnsi="Calibri" w:cs="Calibri"/>
          <w:sz w:val="24"/>
          <w:szCs w:val="24"/>
          <w:lang w:val="pt-BR"/>
        </w:rPr>
        <w:t>primeiro ministro do Japão Shinzo Abe</w:t>
      </w:r>
      <w:r w:rsidR="001B71AC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</w:t>
      </w:r>
      <w:r w:rsidR="00DF26CB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o cancelamento </w:t>
      </w:r>
      <w:r w:rsidR="001B71AC">
        <w:rPr>
          <w:rFonts w:ascii="Calibri" w:eastAsia="HGP創英角ｺﾞｼｯｸUB" w:hAnsi="Calibri" w:cs="Calibri"/>
          <w:sz w:val="24"/>
          <w:szCs w:val="24"/>
          <w:lang w:val="pt-BR"/>
        </w:rPr>
        <w:t>d</w:t>
      </w:r>
      <w:r w:rsidR="001F1328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o estado </w:t>
      </w:r>
      <w:r w:rsidR="00DE7462">
        <w:rPr>
          <w:rFonts w:ascii="Calibri" w:eastAsia="HGP創英角ｺﾞｼｯｸUB" w:hAnsi="Calibri" w:cs="Calibri"/>
          <w:sz w:val="24"/>
          <w:szCs w:val="24"/>
          <w:lang w:val="pt-BR"/>
        </w:rPr>
        <w:t>emergencial</w:t>
      </w:r>
      <w:r w:rsidR="00DF26CB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</w:t>
      </w:r>
      <w:r w:rsidR="0030533E">
        <w:rPr>
          <w:rFonts w:ascii="Calibri" w:eastAsia="HGP創英角ｺﾞｼｯｸUB" w:hAnsi="Calibri" w:cs="Calibri" w:hint="eastAsia"/>
          <w:sz w:val="24"/>
          <w:szCs w:val="24"/>
          <w:lang w:val="pt-BR"/>
        </w:rPr>
        <w:t>em Tokio, Kanagawa, Chiba, Saitama e Hokkaido.</w:t>
      </w:r>
      <w:r w:rsidR="00DF26CB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</w:t>
      </w:r>
      <w:r w:rsidR="0030533E">
        <w:rPr>
          <w:rFonts w:ascii="Calibri" w:eastAsia="HGP創英角ｺﾞｼｯｸUB" w:hAnsi="Calibri" w:cs="Calibri" w:hint="eastAsia"/>
          <w:sz w:val="24"/>
          <w:szCs w:val="24"/>
          <w:lang w:val="pt-BR"/>
        </w:rPr>
        <w:t>Com isso o pa</w:t>
      </w:r>
      <w:r w:rsidR="0030533E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ís todo está fora do estado de emergência, porém como existe a preocupação </w:t>
      </w:r>
      <w:r w:rsidR="0089349B">
        <w:rPr>
          <w:rFonts w:ascii="Calibri" w:eastAsia="HGP創英角ｺﾞｼｯｸUB" w:hAnsi="Calibri" w:cs="Calibri"/>
          <w:sz w:val="24"/>
          <w:szCs w:val="24"/>
          <w:lang w:val="pt-BR"/>
        </w:rPr>
        <w:t>de que ocorra uma segunda onda</w:t>
      </w:r>
      <w:r w:rsidR="002C1591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da epidemia, pedimos a todas as pessoas que sigam com a</w:t>
      </w:r>
      <w:r w:rsidR="000D7050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prática</w:t>
      </w:r>
      <w:r w:rsidR="002C1591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chamada</w:t>
      </w:r>
      <w:r w:rsidR="00EA5506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</w:t>
      </w:r>
      <w:r w:rsidR="008E6281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“Novo estilo de vida”, </w:t>
      </w:r>
      <w:r w:rsidR="002C1591">
        <w:rPr>
          <w:rFonts w:ascii="Calibri" w:eastAsia="HGP創英角ｺﾞｼｯｸUB" w:hAnsi="Calibri" w:cs="Calibri"/>
          <w:sz w:val="24"/>
          <w:szCs w:val="24"/>
          <w:lang w:val="pt-BR"/>
        </w:rPr>
        <w:t>que contém</w:t>
      </w:r>
      <w:r w:rsidR="001F1328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os itens </w:t>
      </w:r>
      <w:r w:rsidR="00EA5506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de prevenção </w:t>
      </w:r>
      <w:r w:rsidR="002C1591">
        <w:rPr>
          <w:rFonts w:ascii="Calibri" w:eastAsia="HGP創英角ｺﾞｼｯｸUB" w:hAnsi="Calibri" w:cs="Calibri"/>
          <w:sz w:val="24"/>
          <w:szCs w:val="24"/>
          <w:lang w:val="pt-BR"/>
        </w:rPr>
        <w:t>para adotarmos</w:t>
      </w:r>
      <w:r w:rsidR="00122DA2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no nosso dia a dia</w:t>
      </w:r>
      <w:r w:rsidR="008E6281">
        <w:rPr>
          <w:rFonts w:ascii="Calibri" w:eastAsia="HGP創英角ｺﾞｼｯｸUB" w:hAnsi="Calibri" w:cs="Calibri"/>
          <w:sz w:val="24"/>
          <w:szCs w:val="24"/>
          <w:lang w:val="pt-BR"/>
        </w:rPr>
        <w:t>.</w:t>
      </w:r>
      <w:r w:rsidR="004B3554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</w:t>
      </w:r>
      <w:r w:rsidR="008E6281">
        <w:rPr>
          <w:rFonts w:ascii="Calibri" w:eastAsia="HGP創英角ｺﾞｼｯｸUB" w:hAnsi="Calibri" w:cs="Calibri"/>
          <w:sz w:val="24"/>
          <w:szCs w:val="24"/>
          <w:lang w:val="pt-BR"/>
        </w:rPr>
        <w:t>S</w:t>
      </w:r>
      <w:r w:rsidR="006B71A6">
        <w:rPr>
          <w:rFonts w:ascii="Calibri" w:eastAsia="HGP創英角ｺﾞｼｯｸUB" w:hAnsi="Calibri" w:cs="Calibri"/>
          <w:sz w:val="24"/>
          <w:szCs w:val="24"/>
          <w:lang w:val="pt-BR"/>
        </w:rPr>
        <w:t>ão eles:</w:t>
      </w:r>
    </w:p>
    <w:p w:rsidR="003912D6" w:rsidRDefault="00E9095C" w:rsidP="00EF3B4B">
      <w:pPr>
        <w:spacing w:line="320" w:lineRule="exact"/>
        <w:jc w:val="left"/>
        <w:rPr>
          <w:rFonts w:eastAsia="HGP創英角ｺﾞｼｯｸUB" w:cstheme="minorHAnsi"/>
          <w:sz w:val="24"/>
          <w:szCs w:val="24"/>
          <w:lang w:val="pt-BR"/>
        </w:rPr>
      </w:pPr>
      <w:r>
        <w:rPr>
          <w:rFonts w:ascii="Cambria Math" w:eastAsia="HGP創英角ｺﾞｼｯｸUB" w:hAnsi="Cambria Math" w:cs="Cambria Math" w:hint="eastAsia"/>
          <w:sz w:val="24"/>
          <w:szCs w:val="24"/>
          <w:lang w:val="pt-BR"/>
        </w:rPr>
        <w:t>○</w:t>
      </w:r>
      <w:r>
        <w:rPr>
          <w:rFonts w:ascii="Cambria Math" w:eastAsia="HGP創英角ｺﾞｼｯｸUB" w:hAnsi="Cambria Math" w:cs="Cambria Math"/>
          <w:sz w:val="24"/>
          <w:szCs w:val="24"/>
          <w:lang w:val="pt-BR"/>
        </w:rPr>
        <w:t xml:space="preserve"> </w:t>
      </w:r>
      <w:r w:rsidR="00B9097A">
        <w:rPr>
          <w:rFonts w:eastAsia="HGP創英角ｺﾞｼｯｸUB" w:cstheme="minorHAnsi"/>
          <w:sz w:val="24"/>
          <w:szCs w:val="24"/>
          <w:lang w:val="pt-BR"/>
        </w:rPr>
        <w:t>Evite</w:t>
      </w:r>
      <w:r w:rsidRPr="00E9095C">
        <w:rPr>
          <w:rFonts w:eastAsia="HGP創英角ｺﾞｼｯｸUB" w:cstheme="minorHAnsi"/>
          <w:sz w:val="24"/>
          <w:szCs w:val="24"/>
          <w:lang w:val="pt-BR"/>
        </w:rPr>
        <w:t xml:space="preserve"> </w:t>
      </w:r>
      <w:r w:rsidR="001312E1">
        <w:rPr>
          <w:rFonts w:eastAsia="HGP創英角ｺﾞｼｯｸUB" w:cstheme="minorHAnsi"/>
          <w:sz w:val="24"/>
          <w:szCs w:val="24"/>
          <w:lang w:val="pt-BR"/>
        </w:rPr>
        <w:t xml:space="preserve">rigorosamente </w:t>
      </w:r>
      <w:r w:rsidR="003667C9">
        <w:rPr>
          <w:rFonts w:eastAsia="HGP創英角ｺﾞｼｯｸUB" w:cstheme="minorHAnsi"/>
          <w:sz w:val="24"/>
          <w:szCs w:val="24"/>
          <w:lang w:val="pt-BR"/>
        </w:rPr>
        <w:t xml:space="preserve">locais fechados e sem ventilação, o agrupamento de pessoas e o contato </w:t>
      </w:r>
      <w:r w:rsidR="001312E1">
        <w:rPr>
          <w:rFonts w:eastAsia="HGP創英角ｺﾞｼｯｸUB" w:cstheme="minorHAnsi"/>
          <w:sz w:val="24"/>
          <w:szCs w:val="24"/>
          <w:lang w:val="pt-BR"/>
        </w:rPr>
        <w:t xml:space="preserve">próximo </w:t>
      </w:r>
      <w:r w:rsidR="003667C9">
        <w:rPr>
          <w:rFonts w:eastAsia="HGP創英角ｺﾞｼｯｸUB" w:cstheme="minorHAnsi"/>
          <w:sz w:val="24"/>
          <w:szCs w:val="24"/>
          <w:lang w:val="pt-BR"/>
        </w:rPr>
        <w:t>entre pessoas.</w:t>
      </w:r>
    </w:p>
    <w:p w:rsidR="00E9095C" w:rsidRDefault="003912D6" w:rsidP="00EF3B4B">
      <w:pPr>
        <w:spacing w:line="320" w:lineRule="exact"/>
        <w:jc w:val="left"/>
        <w:rPr>
          <w:rFonts w:eastAsia="HGP創英角ｺﾞｼｯｸUB" w:cstheme="minorHAnsi"/>
          <w:sz w:val="24"/>
          <w:szCs w:val="24"/>
          <w:lang w:val="pt-BR"/>
        </w:rPr>
      </w:pPr>
      <w:r>
        <w:rPr>
          <w:rFonts w:ascii="Cambria Math" w:eastAsia="HGP創英角ｺﾞｼｯｸUB" w:hAnsi="Cambria Math" w:cs="Cambria Math" w:hint="eastAsia"/>
          <w:sz w:val="24"/>
          <w:szCs w:val="24"/>
          <w:lang w:val="pt-BR"/>
        </w:rPr>
        <w:t>○</w:t>
      </w:r>
      <w:r>
        <w:rPr>
          <w:rFonts w:ascii="Cambria Math" w:eastAsia="HGP創英角ｺﾞｼｯｸUB" w:hAnsi="Cambria Math" w:cs="Cambria Math"/>
          <w:sz w:val="24"/>
          <w:szCs w:val="24"/>
          <w:lang w:val="pt-BR"/>
        </w:rPr>
        <w:t xml:space="preserve"> </w:t>
      </w:r>
      <w:r w:rsidR="009E0D85" w:rsidRPr="009E0D85">
        <w:rPr>
          <w:rFonts w:eastAsia="HGP創英角ｺﾞｼｯｸUB" w:cstheme="minorHAnsi"/>
          <w:sz w:val="24"/>
          <w:szCs w:val="24"/>
          <w:lang w:val="pt-BR"/>
        </w:rPr>
        <w:t>U</w:t>
      </w:r>
      <w:r w:rsidR="00B9097A">
        <w:rPr>
          <w:rFonts w:eastAsia="HGP創英角ｺﾞｼｯｸUB" w:cstheme="minorHAnsi"/>
          <w:sz w:val="24"/>
          <w:szCs w:val="24"/>
          <w:lang w:val="pt-BR"/>
        </w:rPr>
        <w:t>se</w:t>
      </w:r>
      <w:r w:rsidR="009E0D85">
        <w:rPr>
          <w:rFonts w:eastAsia="HGP創英角ｺﾞｼｯｸUB" w:cstheme="minorHAnsi"/>
          <w:sz w:val="24"/>
          <w:szCs w:val="24"/>
          <w:lang w:val="pt-BR"/>
        </w:rPr>
        <w:t xml:space="preserve"> máscara a</w:t>
      </w:r>
      <w:r>
        <w:rPr>
          <w:rFonts w:eastAsia="HGP創英角ｺﾞｼｯｸUB" w:cstheme="minorHAnsi"/>
          <w:sz w:val="24"/>
          <w:szCs w:val="24"/>
          <w:lang w:val="pt-BR"/>
        </w:rPr>
        <w:t xml:space="preserve">o sair de casa, </w:t>
      </w:r>
      <w:r w:rsidR="008077E4">
        <w:rPr>
          <w:rFonts w:eastAsia="HGP創英角ｺﾞｼｯｸUB" w:cstheme="minorHAnsi"/>
          <w:sz w:val="24"/>
          <w:szCs w:val="24"/>
          <w:lang w:val="pt-BR"/>
        </w:rPr>
        <w:t>ao</w:t>
      </w:r>
      <w:r>
        <w:rPr>
          <w:rFonts w:eastAsia="HGP創英角ｺﾞｼｯｸUB" w:cstheme="minorHAnsi"/>
          <w:sz w:val="24"/>
          <w:szCs w:val="24"/>
          <w:lang w:val="pt-BR"/>
        </w:rPr>
        <w:t xml:space="preserve"> conversar ou entrar em ambientes internos,  mesmo não apresentando nenhum sintoma</w:t>
      </w:r>
      <w:r w:rsidR="00586996">
        <w:rPr>
          <w:rFonts w:eastAsia="HGP創英角ｺﾞｼｯｸUB" w:cstheme="minorHAnsi"/>
          <w:sz w:val="24"/>
          <w:szCs w:val="24"/>
          <w:lang w:val="pt-BR"/>
        </w:rPr>
        <w:t xml:space="preserve"> da doença</w:t>
      </w:r>
      <w:r>
        <w:rPr>
          <w:rFonts w:eastAsia="HGP創英角ｺﾞｼｯｸUB" w:cstheme="minorHAnsi"/>
          <w:sz w:val="24"/>
          <w:szCs w:val="24"/>
          <w:lang w:val="pt-BR"/>
        </w:rPr>
        <w:t>.</w:t>
      </w:r>
    </w:p>
    <w:p w:rsidR="003912D6" w:rsidRDefault="003912D6" w:rsidP="00EF3B4B">
      <w:pPr>
        <w:spacing w:line="320" w:lineRule="exact"/>
        <w:jc w:val="left"/>
        <w:rPr>
          <w:rFonts w:eastAsia="HGP創英角ｺﾞｼｯｸUB" w:cstheme="minorHAnsi"/>
          <w:sz w:val="24"/>
          <w:szCs w:val="24"/>
          <w:lang w:val="pt-BR"/>
        </w:rPr>
      </w:pPr>
      <w:r>
        <w:rPr>
          <w:rFonts w:ascii="Cambria Math" w:eastAsia="HGP創英角ｺﾞｼｯｸUB" w:hAnsi="Cambria Math" w:cs="Cambria Math" w:hint="eastAsia"/>
          <w:sz w:val="24"/>
          <w:szCs w:val="24"/>
          <w:lang w:val="pt-BR"/>
        </w:rPr>
        <w:t>○</w:t>
      </w:r>
      <w:r>
        <w:rPr>
          <w:rFonts w:ascii="Cambria Math" w:eastAsia="HGP創英角ｺﾞｼｯｸUB" w:hAnsi="Cambria Math" w:cs="Cambria Math"/>
          <w:sz w:val="24"/>
          <w:szCs w:val="24"/>
          <w:lang w:val="pt-BR"/>
        </w:rPr>
        <w:t xml:space="preserve"> </w:t>
      </w:r>
      <w:r w:rsidR="00233622">
        <w:rPr>
          <w:rFonts w:eastAsia="HGP創英角ｺﾞｼｯｸUB" w:cstheme="minorHAnsi"/>
          <w:sz w:val="24"/>
          <w:szCs w:val="24"/>
          <w:lang w:val="pt-BR"/>
        </w:rPr>
        <w:t>Ao chegar e</w:t>
      </w:r>
      <w:r w:rsidR="00B9097A">
        <w:rPr>
          <w:rFonts w:eastAsia="HGP創英角ｺﾞｼｯｸUB" w:cstheme="minorHAnsi"/>
          <w:sz w:val="24"/>
          <w:szCs w:val="24"/>
          <w:lang w:val="pt-BR"/>
        </w:rPr>
        <w:t>m casa, antes de mais nada lave as mãos e rosto. Procure</w:t>
      </w:r>
      <w:r w:rsidR="00233622">
        <w:rPr>
          <w:rFonts w:eastAsia="HGP創英角ｺﾞｼｯｸUB" w:cstheme="minorHAnsi"/>
          <w:sz w:val="24"/>
          <w:szCs w:val="24"/>
          <w:lang w:val="pt-BR"/>
        </w:rPr>
        <w:t xml:space="preserve"> tomar </w:t>
      </w:r>
      <w:r w:rsidR="00B9097A">
        <w:rPr>
          <w:rFonts w:eastAsia="HGP創英角ｺﾞｼｯｸUB" w:cstheme="minorHAnsi"/>
          <w:sz w:val="24"/>
          <w:szCs w:val="24"/>
          <w:lang w:val="pt-BR"/>
        </w:rPr>
        <w:t>um banho e troque</w:t>
      </w:r>
      <w:r w:rsidR="009E0D85">
        <w:rPr>
          <w:rFonts w:eastAsia="HGP創英角ｺﾞｼｯｸUB" w:cstheme="minorHAnsi"/>
          <w:sz w:val="24"/>
          <w:szCs w:val="24"/>
          <w:lang w:val="pt-BR"/>
        </w:rPr>
        <w:t xml:space="preserve"> a</w:t>
      </w:r>
      <w:r w:rsidR="00233622">
        <w:rPr>
          <w:rFonts w:eastAsia="HGP創英角ｺﾞｼｯｸUB" w:cstheme="minorHAnsi"/>
          <w:sz w:val="24"/>
          <w:szCs w:val="24"/>
          <w:lang w:val="pt-BR"/>
        </w:rPr>
        <w:t xml:space="preserve"> roupa o mais depressa possível.</w:t>
      </w:r>
    </w:p>
    <w:p w:rsidR="00233622" w:rsidRDefault="00233622" w:rsidP="00EF3B4B">
      <w:pPr>
        <w:spacing w:line="320" w:lineRule="exact"/>
        <w:jc w:val="left"/>
        <w:rPr>
          <w:rFonts w:ascii="Cambria Math" w:eastAsia="HGP創英角ｺﾞｼｯｸUB" w:hAnsi="Cambria Math" w:cs="Cambria Math" w:hint="eastAsia"/>
          <w:sz w:val="24"/>
          <w:szCs w:val="24"/>
          <w:lang w:val="pt-BR"/>
        </w:rPr>
      </w:pPr>
      <w:r>
        <w:rPr>
          <w:rFonts w:ascii="Cambria Math" w:eastAsia="HGP創英角ｺﾞｼｯｸUB" w:hAnsi="Cambria Math" w:cs="Cambria Math" w:hint="eastAsia"/>
          <w:sz w:val="24"/>
          <w:szCs w:val="24"/>
          <w:lang w:val="pt-BR"/>
        </w:rPr>
        <w:t>○</w:t>
      </w:r>
      <w:r w:rsidR="00E86516">
        <w:rPr>
          <w:rFonts w:ascii="Cambria Math" w:eastAsia="HGP創英角ｺﾞｼｯｸUB" w:hAnsi="Cambria Math" w:cs="Cambria Math"/>
          <w:sz w:val="24"/>
          <w:szCs w:val="24"/>
          <w:lang w:val="pt-BR"/>
        </w:rPr>
        <w:t xml:space="preserve"> </w:t>
      </w:r>
      <w:r w:rsidRPr="00233622">
        <w:rPr>
          <w:rFonts w:eastAsia="HGP創英角ｺﾞｼｯｸUB" w:cstheme="minorHAnsi"/>
          <w:sz w:val="24"/>
          <w:szCs w:val="24"/>
          <w:lang w:val="pt-BR"/>
        </w:rPr>
        <w:t>As mãos devem ser bem lavadas com sabão e água durante uns 30 segundos</w:t>
      </w:r>
      <w:r w:rsidR="00E86516">
        <w:rPr>
          <w:rFonts w:eastAsia="HGP創英角ｺﾞｼｯｸUB" w:cstheme="minorHAnsi"/>
          <w:sz w:val="24"/>
          <w:szCs w:val="24"/>
          <w:lang w:val="pt-BR"/>
        </w:rPr>
        <w:t>.</w:t>
      </w:r>
      <w:r w:rsidR="00E86516" w:rsidRPr="00E86516">
        <w:rPr>
          <w:rFonts w:ascii="Cambria Math" w:eastAsia="HGP創英角ｺﾞｼｯｸUB" w:hAnsi="Cambria Math" w:cs="Cambria Math" w:hint="eastAsia"/>
          <w:sz w:val="24"/>
          <w:szCs w:val="24"/>
          <w:lang w:val="pt-BR"/>
        </w:rPr>
        <w:t xml:space="preserve"> </w:t>
      </w:r>
    </w:p>
    <w:p w:rsidR="00E86516" w:rsidRDefault="00E86516" w:rsidP="00EF3B4B">
      <w:pPr>
        <w:spacing w:line="320" w:lineRule="exact"/>
        <w:jc w:val="left"/>
        <w:rPr>
          <w:rFonts w:eastAsia="HGP創英角ｺﾞｼｯｸUB" w:cstheme="minorHAnsi"/>
          <w:sz w:val="24"/>
          <w:szCs w:val="24"/>
          <w:lang w:val="pt-BR"/>
        </w:rPr>
      </w:pPr>
      <w:r>
        <w:rPr>
          <w:rFonts w:ascii="Cambria Math" w:eastAsia="HGP創英角ｺﾞｼｯｸUB" w:hAnsi="Cambria Math" w:cs="Cambria Math" w:hint="eastAsia"/>
          <w:sz w:val="24"/>
          <w:szCs w:val="24"/>
          <w:lang w:val="pt-BR"/>
        </w:rPr>
        <w:t>○</w:t>
      </w:r>
      <w:r>
        <w:rPr>
          <w:rFonts w:ascii="Cambria Math" w:eastAsia="HGP創英角ｺﾞｼｯｸUB" w:hAnsi="Cambria Math" w:cs="Cambria Math"/>
          <w:sz w:val="24"/>
          <w:szCs w:val="24"/>
          <w:lang w:val="pt-BR"/>
        </w:rPr>
        <w:t xml:space="preserve"> </w:t>
      </w:r>
      <w:r w:rsidR="00B9097A">
        <w:rPr>
          <w:rFonts w:eastAsia="HGP創英角ｺﾞｼｯｸUB" w:cstheme="minorHAnsi"/>
          <w:sz w:val="24"/>
          <w:szCs w:val="24"/>
          <w:lang w:val="pt-BR"/>
        </w:rPr>
        <w:t>Mantenha</w:t>
      </w:r>
      <w:r>
        <w:rPr>
          <w:rFonts w:eastAsia="HGP創英角ｺﾞｼｯｸUB" w:cstheme="minorHAnsi"/>
          <w:sz w:val="24"/>
          <w:szCs w:val="24"/>
          <w:lang w:val="pt-BR"/>
        </w:rPr>
        <w:t xml:space="preserve"> distância </w:t>
      </w:r>
      <w:r w:rsidR="008077E4">
        <w:rPr>
          <w:rFonts w:eastAsia="HGP創英角ｺﾞｼｯｸUB" w:cstheme="minorHAnsi"/>
          <w:sz w:val="24"/>
          <w:szCs w:val="24"/>
          <w:lang w:val="pt-BR"/>
        </w:rPr>
        <w:t xml:space="preserve">em 2 metros </w:t>
      </w:r>
      <w:r>
        <w:rPr>
          <w:rFonts w:eastAsia="HGP創英角ｺﾞｼｯｸUB" w:cstheme="minorHAnsi"/>
          <w:sz w:val="24"/>
          <w:szCs w:val="24"/>
          <w:lang w:val="pt-BR"/>
        </w:rPr>
        <w:t xml:space="preserve">de outras pessoas </w:t>
      </w:r>
    </w:p>
    <w:p w:rsidR="008077E4" w:rsidRDefault="008077E4" w:rsidP="00EF3B4B">
      <w:pPr>
        <w:spacing w:line="320" w:lineRule="exact"/>
        <w:jc w:val="left"/>
        <w:rPr>
          <w:rFonts w:eastAsia="HGP創英角ｺﾞｼｯｸUB" w:cstheme="minorHAnsi"/>
          <w:sz w:val="24"/>
          <w:szCs w:val="24"/>
          <w:lang w:val="pt-BR"/>
        </w:rPr>
      </w:pPr>
      <w:r>
        <w:rPr>
          <w:rFonts w:ascii="Cambria Math" w:eastAsia="HGP創英角ｺﾞｼｯｸUB" w:hAnsi="Cambria Math" w:cs="Cambria Math" w:hint="eastAsia"/>
          <w:sz w:val="24"/>
          <w:szCs w:val="24"/>
          <w:lang w:val="pt-BR"/>
        </w:rPr>
        <w:t>○</w:t>
      </w:r>
      <w:r>
        <w:rPr>
          <w:rFonts w:ascii="Cambria Math" w:eastAsia="HGP創英角ｺﾞｼｯｸUB" w:hAnsi="Cambria Math" w:cs="Cambria Math"/>
          <w:sz w:val="24"/>
          <w:szCs w:val="24"/>
          <w:lang w:val="pt-BR"/>
        </w:rPr>
        <w:t xml:space="preserve"> </w:t>
      </w:r>
      <w:r w:rsidR="00B9097A">
        <w:rPr>
          <w:rFonts w:eastAsia="HGP創英角ｺﾞｼｯｸUB" w:cstheme="minorHAnsi"/>
          <w:sz w:val="24"/>
          <w:szCs w:val="24"/>
          <w:lang w:val="pt-BR"/>
        </w:rPr>
        <w:t>Nas refeições, evite</w:t>
      </w:r>
      <w:r>
        <w:rPr>
          <w:rFonts w:eastAsia="HGP創英角ｺﾞｼｯｸUB" w:cstheme="minorHAnsi"/>
          <w:sz w:val="24"/>
          <w:szCs w:val="24"/>
          <w:lang w:val="pt-BR"/>
        </w:rPr>
        <w:t xml:space="preserve"> sentar-se na fr</w:t>
      </w:r>
      <w:r w:rsidR="00B9097A">
        <w:rPr>
          <w:rFonts w:eastAsia="HGP創英角ｺﾞｼｯｸUB" w:cstheme="minorHAnsi"/>
          <w:sz w:val="24"/>
          <w:szCs w:val="24"/>
          <w:lang w:val="pt-BR"/>
        </w:rPr>
        <w:t>ente de outra pessoa e converse</w:t>
      </w:r>
      <w:r>
        <w:rPr>
          <w:rFonts w:eastAsia="HGP創英角ｺﾞｼｯｸUB" w:cstheme="minorHAnsi"/>
          <w:sz w:val="24"/>
          <w:szCs w:val="24"/>
          <w:lang w:val="pt-BR"/>
        </w:rPr>
        <w:t xml:space="preserve"> o mínimo possível.</w:t>
      </w:r>
    </w:p>
    <w:p w:rsidR="008077E4" w:rsidRDefault="008077E4" w:rsidP="00EF3B4B">
      <w:pPr>
        <w:spacing w:line="320" w:lineRule="exact"/>
        <w:jc w:val="left"/>
        <w:rPr>
          <w:rFonts w:eastAsia="HGP創英角ｺﾞｼｯｸUB" w:cstheme="minorHAnsi"/>
          <w:sz w:val="24"/>
          <w:szCs w:val="24"/>
          <w:lang w:val="pt-BR"/>
        </w:rPr>
      </w:pPr>
      <w:r>
        <w:rPr>
          <w:rFonts w:ascii="Cambria Math" w:eastAsia="HGP創英角ｺﾞｼｯｸUB" w:hAnsi="Cambria Math" w:cs="Cambria Math" w:hint="eastAsia"/>
          <w:sz w:val="24"/>
          <w:szCs w:val="24"/>
          <w:lang w:val="pt-BR"/>
        </w:rPr>
        <w:t>○</w:t>
      </w:r>
      <w:r>
        <w:rPr>
          <w:rFonts w:ascii="Cambria Math" w:eastAsia="HGP創英角ｺﾞｼｯｸUB" w:hAnsi="Cambria Math" w:cs="Cambria Math"/>
          <w:sz w:val="24"/>
          <w:szCs w:val="24"/>
          <w:lang w:val="pt-BR"/>
        </w:rPr>
        <w:t xml:space="preserve"> </w:t>
      </w:r>
      <w:r w:rsidR="00B9097A">
        <w:rPr>
          <w:rFonts w:eastAsia="HGP創英角ｺﾞｼｯｸUB" w:cstheme="minorHAnsi"/>
          <w:sz w:val="24"/>
          <w:szCs w:val="24"/>
          <w:lang w:val="pt-BR"/>
        </w:rPr>
        <w:t>No local de trabalho, tome</w:t>
      </w:r>
      <w:r>
        <w:rPr>
          <w:rFonts w:eastAsia="HGP創英角ｺﾞｼｯｸUB" w:cstheme="minorHAnsi"/>
          <w:sz w:val="24"/>
          <w:szCs w:val="24"/>
          <w:lang w:val="pt-BR"/>
        </w:rPr>
        <w:t xml:space="preserve"> medidas para diminuir as chances de contato</w:t>
      </w:r>
      <w:r w:rsidR="001E6E3A">
        <w:rPr>
          <w:rFonts w:eastAsia="HGP創英角ｺﾞｼｯｸUB" w:cstheme="minorHAnsi"/>
          <w:sz w:val="24"/>
          <w:szCs w:val="24"/>
          <w:lang w:val="pt-BR"/>
        </w:rPr>
        <w:t xml:space="preserve"> próximo </w:t>
      </w:r>
      <w:r>
        <w:rPr>
          <w:rFonts w:eastAsia="HGP創英角ｺﾞｼｯｸUB" w:cstheme="minorHAnsi"/>
          <w:sz w:val="24"/>
          <w:szCs w:val="24"/>
          <w:lang w:val="pt-BR"/>
        </w:rPr>
        <w:t xml:space="preserve"> entre pessoas, optando por horários alternados, teleconferência, trabalho em casa</w:t>
      </w:r>
      <w:r w:rsidR="00586996">
        <w:rPr>
          <w:rFonts w:eastAsia="HGP創英角ｺﾞｼｯｸUB" w:cstheme="minorHAnsi"/>
          <w:sz w:val="24"/>
          <w:szCs w:val="24"/>
          <w:lang w:val="pt-BR"/>
        </w:rPr>
        <w:t xml:space="preserve"> entre outras</w:t>
      </w:r>
      <w:r w:rsidR="006161F0">
        <w:rPr>
          <w:rFonts w:eastAsia="HGP創英角ｺﾞｼｯｸUB" w:cstheme="minorHAnsi"/>
          <w:sz w:val="24"/>
          <w:szCs w:val="24"/>
          <w:lang w:val="pt-BR"/>
        </w:rPr>
        <w:t xml:space="preserve"> medidas</w:t>
      </w:r>
      <w:r>
        <w:rPr>
          <w:rFonts w:eastAsia="HGP創英角ｺﾞｼｯｸUB" w:cstheme="minorHAnsi"/>
          <w:sz w:val="24"/>
          <w:szCs w:val="24"/>
          <w:lang w:val="pt-BR"/>
        </w:rPr>
        <w:t>.</w:t>
      </w:r>
    </w:p>
    <w:p w:rsidR="002D345A" w:rsidRDefault="008077E4" w:rsidP="00EF3B4B">
      <w:pPr>
        <w:spacing w:line="320" w:lineRule="exact"/>
        <w:jc w:val="left"/>
        <w:rPr>
          <w:rFonts w:eastAsia="HGP創英角ｺﾞｼｯｸUB" w:cstheme="minorHAnsi"/>
          <w:sz w:val="24"/>
          <w:szCs w:val="24"/>
          <w:lang w:val="pt-BR"/>
        </w:rPr>
      </w:pPr>
      <w:r>
        <w:rPr>
          <w:rFonts w:eastAsia="HGP創英角ｺﾞｼｯｸUB" w:cstheme="minorHAnsi"/>
          <w:sz w:val="24"/>
          <w:szCs w:val="24"/>
          <w:lang w:val="pt-BR"/>
        </w:rPr>
        <w:t xml:space="preserve"> </w:t>
      </w:r>
    </w:p>
    <w:p w:rsidR="003644AE" w:rsidRPr="002D345A" w:rsidRDefault="00D21F80" w:rsidP="00EF3B4B">
      <w:pPr>
        <w:spacing w:line="320" w:lineRule="exact"/>
        <w:jc w:val="left"/>
        <w:rPr>
          <w:rFonts w:eastAsia="HGP創英角ｺﾞｼｯｸUB" w:cstheme="minorHAnsi"/>
          <w:sz w:val="24"/>
          <w:szCs w:val="24"/>
          <w:lang w:val="pt-BR"/>
        </w:rPr>
      </w:pPr>
      <w:r w:rsidRPr="00171A48">
        <w:rPr>
          <w:rFonts w:ascii="Calibri" w:eastAsia="HGP創英角ｺﾞｼｯｸUB" w:hAnsi="Calibri" w:cs="Calibri"/>
          <w:sz w:val="24"/>
          <w:szCs w:val="24"/>
          <w:lang w:val="pt-BR"/>
        </w:rPr>
        <w:t>2</w:t>
      </w:r>
      <w:r w:rsidR="003644AE" w:rsidRPr="00171A48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. </w:t>
      </w:r>
      <w:r w:rsidR="00FA1423" w:rsidRPr="00171A48">
        <w:rPr>
          <w:rFonts w:ascii="Calibri" w:eastAsia="HGP創英角ｺﾞｼｯｸUB" w:hAnsi="Calibri" w:cs="Calibri"/>
          <w:sz w:val="24"/>
          <w:szCs w:val="24"/>
          <w:lang w:val="pt-BR"/>
        </w:rPr>
        <w:t>Os estrangeiros moradores de Tochigi podem utilizar a linha para consulta sobre o novo coronavírus caso tenha alguma preocupação.</w:t>
      </w:r>
      <w:r w:rsidR="003644AE" w:rsidRPr="00171A48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</w:t>
      </w:r>
      <w:r w:rsidR="00FA1423" w:rsidRPr="00171A48">
        <w:rPr>
          <w:rFonts w:ascii="Calibri" w:eastAsia="HGP創英角ｺﾞｼｯｸUB" w:hAnsi="Calibri" w:cs="Calibri"/>
          <w:sz w:val="24"/>
          <w:szCs w:val="24"/>
          <w:lang w:val="pt-BR"/>
        </w:rPr>
        <w:t>L</w:t>
      </w:r>
      <w:r w:rsidR="003644AE" w:rsidRPr="00171A48">
        <w:rPr>
          <w:rFonts w:ascii="Calibri" w:eastAsia="HGP創英角ｺﾞｼｯｸUB" w:hAnsi="Calibri" w:cs="Calibri"/>
          <w:sz w:val="24"/>
          <w:szCs w:val="24"/>
          <w:lang w:val="pt-BR"/>
        </w:rPr>
        <w:t>igue para o número 028-678-8282</w:t>
      </w:r>
      <w:r w:rsidR="00A0792A" w:rsidRPr="00171A48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(</w:t>
      </w:r>
      <w:r w:rsidR="00C4618A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O </w:t>
      </w:r>
      <w:r w:rsidR="00A0792A" w:rsidRPr="00171A48">
        <w:rPr>
          <w:rFonts w:ascii="Calibri" w:eastAsia="HGP創英角ｺﾞｼｯｸUB" w:hAnsi="Calibri" w:cs="Calibri"/>
          <w:sz w:val="24"/>
          <w:szCs w:val="24"/>
          <w:lang w:val="pt-BR"/>
        </w:rPr>
        <w:t>atendimento é feito em</w:t>
      </w:r>
      <w:r w:rsidR="002D345A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19</w:t>
      </w:r>
      <w:r w:rsidR="003644AE" w:rsidRPr="00171A48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línguas, 24 hs</w:t>
      </w:r>
      <w:r w:rsidR="00A0792A" w:rsidRPr="00171A48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por dia</w:t>
      </w:r>
      <w:r w:rsidR="003644AE" w:rsidRPr="00171A48">
        <w:rPr>
          <w:rFonts w:ascii="Calibri" w:eastAsia="HGP創英角ｺﾞｼｯｸUB" w:hAnsi="Calibri" w:cs="Calibri"/>
          <w:sz w:val="24"/>
          <w:szCs w:val="24"/>
          <w:lang w:val="pt-BR"/>
        </w:rPr>
        <w:t>)</w:t>
      </w:r>
    </w:p>
    <w:p w:rsidR="00D21F80" w:rsidRPr="00171A48" w:rsidRDefault="00D21F80" w:rsidP="00EF3B4B">
      <w:pPr>
        <w:spacing w:line="320" w:lineRule="exact"/>
        <w:jc w:val="left"/>
        <w:rPr>
          <w:rFonts w:ascii="Calibri" w:eastAsia="HGP創英角ｺﾞｼｯｸUB" w:hAnsi="Calibri" w:cs="Calibri"/>
          <w:sz w:val="24"/>
          <w:szCs w:val="24"/>
          <w:lang w:val="pt-BR"/>
        </w:rPr>
      </w:pPr>
    </w:p>
    <w:p w:rsidR="006161F0" w:rsidRDefault="00D21F80" w:rsidP="00EF3B4B">
      <w:pPr>
        <w:spacing w:line="320" w:lineRule="exact"/>
        <w:jc w:val="left"/>
        <w:rPr>
          <w:rFonts w:ascii="Calibri" w:eastAsia="HGP創英角ｺﾞｼｯｸUB" w:hAnsi="Calibri" w:cs="Calibri"/>
          <w:sz w:val="24"/>
          <w:szCs w:val="24"/>
          <w:lang w:val="pt-BR"/>
        </w:rPr>
      </w:pPr>
      <w:r w:rsidRPr="00171A48">
        <w:rPr>
          <w:rFonts w:ascii="Calibri" w:eastAsia="HGP創英角ｺﾞｼｯｸUB" w:hAnsi="Calibri" w:cs="Calibri"/>
          <w:sz w:val="24"/>
          <w:szCs w:val="24"/>
          <w:lang w:val="pt-BR"/>
        </w:rPr>
        <w:t>3</w:t>
      </w:r>
      <w:r w:rsidR="002D345A">
        <w:rPr>
          <w:rFonts w:ascii="Calibri" w:eastAsia="HGP創英角ｺﾞｼｯｸUB" w:hAnsi="Calibri" w:cs="Calibri"/>
          <w:sz w:val="24"/>
          <w:szCs w:val="24"/>
          <w:lang w:val="pt-BR"/>
        </w:rPr>
        <w:t>.</w:t>
      </w:r>
      <w:r w:rsidR="003F45C7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</w:t>
      </w:r>
      <w:r w:rsidR="0077620F">
        <w:rPr>
          <w:rFonts w:ascii="Calibri" w:eastAsia="HGP創英角ｺﾞｼｯｸUB" w:hAnsi="Calibri" w:cs="Calibri"/>
          <w:sz w:val="24"/>
          <w:szCs w:val="24"/>
          <w:lang w:val="pt-BR"/>
        </w:rPr>
        <w:t>Sobre as medidas para a cidade de Oyama</w:t>
      </w:r>
    </w:p>
    <w:p w:rsidR="0027119C" w:rsidRDefault="00011657" w:rsidP="00EF3B4B">
      <w:pPr>
        <w:spacing w:line="320" w:lineRule="exact"/>
        <w:jc w:val="left"/>
        <w:rPr>
          <w:rFonts w:ascii="Calibri" w:eastAsia="HGP創英角ｺﾞｼｯｸUB" w:hAnsi="Calibri" w:cs="Calibri"/>
          <w:sz w:val="24"/>
          <w:szCs w:val="24"/>
          <w:lang w:val="pt-BR"/>
        </w:rPr>
      </w:pPr>
      <w:r>
        <w:rPr>
          <w:rFonts w:ascii="Calibri" w:eastAsia="HGP創英角ｺﾞｼｯｸUB" w:hAnsi="Calibri" w:cs="Calibri"/>
          <w:sz w:val="24"/>
          <w:szCs w:val="24"/>
          <w:lang w:val="pt-BR"/>
        </w:rPr>
        <w:t xml:space="preserve">Com </w:t>
      </w:r>
      <w:r w:rsidR="00FC51E8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a  moderação gradual na </w:t>
      </w:r>
      <w:r w:rsidR="009F698A">
        <w:rPr>
          <w:rFonts w:ascii="Calibri" w:eastAsia="HGP創英角ｺﾞｼｯｸUB" w:hAnsi="Calibri" w:cs="Calibri"/>
          <w:sz w:val="24"/>
          <w:szCs w:val="24"/>
          <w:lang w:val="pt-BR"/>
        </w:rPr>
        <w:t>medida restritiva</w:t>
      </w:r>
      <w:r w:rsidR="00FC51E8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de </w:t>
      </w:r>
      <w:r>
        <w:rPr>
          <w:rFonts w:ascii="Calibri" w:eastAsia="HGP創英角ｺﾞｼｯｸUB" w:hAnsi="Calibri" w:cs="Calibri"/>
          <w:sz w:val="24"/>
          <w:szCs w:val="24"/>
          <w:lang w:val="pt-BR"/>
        </w:rPr>
        <w:t>locomoção</w:t>
      </w:r>
      <w:r w:rsidR="00FC51E8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para outras regiões,</w:t>
      </w:r>
      <w:r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a cidade pede a seus moradores </w:t>
      </w:r>
      <w:r w:rsidR="00726F83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que tenham </w:t>
      </w:r>
      <w:r w:rsidR="00FC51E8">
        <w:rPr>
          <w:rFonts w:ascii="Calibri" w:eastAsia="HGP創英角ｺﾞｼｯｸUB" w:hAnsi="Calibri" w:cs="Calibri"/>
          <w:sz w:val="24"/>
          <w:szCs w:val="24"/>
          <w:lang w:val="pt-BR"/>
        </w:rPr>
        <w:t>cautela</w:t>
      </w:r>
      <w:r w:rsidR="00726F83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em locomover-se para as </w:t>
      </w:r>
      <w:r w:rsidR="009F698A">
        <w:rPr>
          <w:rFonts w:ascii="Calibri" w:eastAsia="HGP創英角ｺﾞｼｯｸUB" w:hAnsi="Calibri" w:cs="Calibri"/>
          <w:sz w:val="24"/>
          <w:szCs w:val="24"/>
          <w:lang w:val="pt-BR"/>
        </w:rPr>
        <w:t>regiões de</w:t>
      </w:r>
      <w:r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</w:t>
      </w:r>
      <w:r w:rsidR="00FC51E8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Tókio, Kanagawa, Chiba, Saitama e Hokkaido</w:t>
      </w:r>
      <w:r w:rsidR="009F698A">
        <w:rPr>
          <w:rFonts w:ascii="Calibri" w:eastAsia="HGP創英角ｺﾞｼｯｸUB" w:hAnsi="Calibri" w:cs="Calibri"/>
          <w:sz w:val="24"/>
          <w:szCs w:val="24"/>
          <w:lang w:val="pt-BR"/>
        </w:rPr>
        <w:t>.</w:t>
      </w:r>
      <w:r w:rsidR="00004D51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Também </w:t>
      </w:r>
      <w:r w:rsidR="00726F83">
        <w:rPr>
          <w:rFonts w:ascii="Calibri" w:eastAsia="HGP創英角ｺﾞｼｯｸUB" w:hAnsi="Calibri" w:cs="Calibri"/>
          <w:sz w:val="24"/>
          <w:szCs w:val="24"/>
          <w:lang w:val="pt-BR"/>
        </w:rPr>
        <w:t>de modo gradual a cidade</w:t>
      </w:r>
      <w:r w:rsidR="00004D51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</w:t>
      </w:r>
      <w:r w:rsidR="00726F83">
        <w:rPr>
          <w:rFonts w:ascii="Calibri" w:eastAsia="HGP創英角ｺﾞｼｯｸUB" w:hAnsi="Calibri" w:cs="Calibri"/>
          <w:sz w:val="24"/>
          <w:szCs w:val="24"/>
          <w:lang w:val="pt-BR"/>
        </w:rPr>
        <w:t>pretende retornar</w:t>
      </w:r>
      <w:r w:rsidR="00004D51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com </w:t>
      </w:r>
      <w:r w:rsidR="00726F83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seus eventos </w:t>
      </w:r>
      <w:r w:rsidR="00004D51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até então restritos.Isso não significa que a situação de propagação do coronavírus está totalmente controlada.Devemos dar continuidade as medidas de prevenção, seguindo com a prática do “Novo estilo de vida”. </w:t>
      </w:r>
      <w:r w:rsidR="00FC51E8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</w:t>
      </w:r>
    </w:p>
    <w:p w:rsidR="00C039CD" w:rsidRDefault="00C039CD" w:rsidP="00EF3B4B">
      <w:pPr>
        <w:spacing w:line="320" w:lineRule="exact"/>
        <w:jc w:val="left"/>
        <w:rPr>
          <w:rFonts w:ascii="Calibri" w:eastAsia="HGP創英角ｺﾞｼｯｸUB" w:hAnsi="Calibri" w:cs="Calibri"/>
          <w:sz w:val="24"/>
          <w:szCs w:val="24"/>
          <w:lang w:val="pt-BR"/>
        </w:rPr>
      </w:pPr>
    </w:p>
    <w:p w:rsidR="00C2287D" w:rsidRDefault="00C2287D" w:rsidP="00D75231">
      <w:pPr>
        <w:spacing w:line="320" w:lineRule="exact"/>
        <w:jc w:val="left"/>
        <w:rPr>
          <w:rFonts w:ascii="Calibri" w:eastAsia="HGP創英角ｺﾞｼｯｸUB" w:hAnsi="Calibri" w:cs="Calibri"/>
          <w:sz w:val="24"/>
          <w:szCs w:val="24"/>
          <w:lang w:val="pt-BR"/>
        </w:rPr>
      </w:pPr>
      <w:r>
        <w:rPr>
          <w:rFonts w:ascii="Calibri" w:eastAsia="HGP創英角ｺﾞｼｯｸUB" w:hAnsi="Calibri" w:cs="Calibri"/>
          <w:sz w:val="24"/>
          <w:szCs w:val="24"/>
          <w:lang w:val="pt-BR"/>
        </w:rPr>
        <w:t>4.</w:t>
      </w:r>
      <w:r>
        <w:rPr>
          <w:rFonts w:ascii="Calibri" w:eastAsia="HGP創英角ｺﾞｼｯｸUB" w:hAnsi="Calibri" w:cs="Calibri" w:hint="eastAsia"/>
          <w:sz w:val="24"/>
          <w:szCs w:val="24"/>
          <w:lang w:val="pt-BR"/>
        </w:rPr>
        <w:t>Sobre a instala</w:t>
      </w:r>
      <w:r>
        <w:rPr>
          <w:rFonts w:ascii="Calibri" w:eastAsia="HGP創英角ｺﾞｼｯｸUB" w:hAnsi="Calibri" w:cs="Calibri"/>
          <w:sz w:val="24"/>
          <w:szCs w:val="24"/>
          <w:lang w:val="pt-BR"/>
        </w:rPr>
        <w:t>ção do sistema de exame</w:t>
      </w:r>
      <w:r w:rsidR="00C40393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PCR pela a</w:t>
      </w:r>
      <w:r>
        <w:rPr>
          <w:rFonts w:ascii="Calibri" w:eastAsia="HGP創英角ｺﾞｼｯｸUB" w:hAnsi="Calibri" w:cs="Calibri" w:hint="eastAsia"/>
          <w:sz w:val="24"/>
          <w:szCs w:val="24"/>
          <w:lang w:val="pt-BR"/>
        </w:rPr>
        <w:t>ssocia</w:t>
      </w:r>
      <w:r>
        <w:rPr>
          <w:rFonts w:ascii="Calibri" w:eastAsia="HGP創英角ｺﾞｼｯｸUB" w:hAnsi="Calibri" w:cs="Calibri"/>
          <w:sz w:val="24"/>
          <w:szCs w:val="24"/>
          <w:lang w:val="pt-BR"/>
        </w:rPr>
        <w:t>ção médica do distrito de Oyama</w:t>
      </w:r>
    </w:p>
    <w:p w:rsidR="00C40393" w:rsidRPr="00567790" w:rsidRDefault="00C40393" w:rsidP="00D75231">
      <w:pPr>
        <w:spacing w:line="320" w:lineRule="exact"/>
        <w:jc w:val="left"/>
        <w:rPr>
          <w:rFonts w:ascii="Calibri" w:eastAsia="HGP創英角ｺﾞｼｯｸUB" w:hAnsi="Calibri" w:cs="Calibri"/>
          <w:sz w:val="24"/>
          <w:szCs w:val="24"/>
          <w:lang w:val="pt-BR"/>
        </w:rPr>
      </w:pPr>
      <w:r>
        <w:rPr>
          <w:rFonts w:ascii="Calibri" w:eastAsia="HGP創英角ｺﾞｼｯｸUB" w:hAnsi="Calibri" w:cs="Calibri"/>
          <w:sz w:val="24"/>
          <w:szCs w:val="24"/>
          <w:lang w:val="pt-BR"/>
        </w:rPr>
        <w:t xml:space="preserve">A associação médica do distrito de Oyama </w:t>
      </w:r>
      <w:r w:rsidR="00941E38">
        <w:rPr>
          <w:rFonts w:ascii="Calibri" w:eastAsia="HGP創英角ｺﾞｼｯｸUB" w:hAnsi="Calibri" w:cs="Calibri" w:hint="eastAsia"/>
          <w:sz w:val="24"/>
          <w:szCs w:val="24"/>
          <w:lang w:val="pt-BR"/>
        </w:rPr>
        <w:t xml:space="preserve">que compreendem as </w:t>
      </w:r>
      <w:r>
        <w:rPr>
          <w:rFonts w:ascii="Calibri" w:eastAsia="HGP創英角ｺﾞｼｯｸUB" w:hAnsi="Calibri" w:cs="Calibri"/>
          <w:sz w:val="24"/>
          <w:szCs w:val="24"/>
          <w:lang w:val="pt-BR"/>
        </w:rPr>
        <w:t>cidades de Oyama, Shimotsuke, Nogi, Kamin</w:t>
      </w:r>
      <w:r w:rsidR="00567790">
        <w:rPr>
          <w:rFonts w:ascii="Calibri" w:eastAsia="HGP創英角ｺﾞｼｯｸUB" w:hAnsi="Calibri" w:cs="Calibri"/>
          <w:sz w:val="24"/>
          <w:szCs w:val="24"/>
          <w:lang w:val="pt-BR"/>
        </w:rPr>
        <w:t>okawa</w:t>
      </w:r>
      <w:r w:rsidR="00567790">
        <w:rPr>
          <w:rFonts w:ascii="Calibri" w:eastAsia="HGP創英角ｺﾞｼｯｸUB" w:hAnsi="Calibri" w:cs="Calibri" w:hint="eastAsia"/>
          <w:sz w:val="24"/>
          <w:szCs w:val="24"/>
          <w:lang w:val="pt-BR"/>
        </w:rPr>
        <w:t xml:space="preserve"> </w:t>
      </w:r>
      <w:r w:rsidR="0099543D">
        <w:rPr>
          <w:rFonts w:ascii="Calibri" w:eastAsia="HGP創英角ｺﾞｼｯｸUB" w:hAnsi="Calibri" w:cs="Calibri" w:hint="eastAsia"/>
          <w:sz w:val="24"/>
          <w:szCs w:val="24"/>
          <w:lang w:val="pt-BR"/>
        </w:rPr>
        <w:t>vem realizando desde</w:t>
      </w:r>
      <w:r w:rsidR="0099543D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26 de maio</w:t>
      </w:r>
      <w:r w:rsidR="00E56997">
        <w:rPr>
          <w:rFonts w:ascii="Calibri" w:eastAsia="HGP創英角ｺﾞｼｯｸUB" w:hAnsi="Calibri" w:cs="Calibri" w:hint="eastAsia"/>
          <w:sz w:val="24"/>
          <w:szCs w:val="24"/>
          <w:lang w:val="pt-BR"/>
        </w:rPr>
        <w:t xml:space="preserve"> para </w:t>
      </w:r>
      <w:r w:rsidR="00E56997">
        <w:rPr>
          <w:rFonts w:hint="eastAsia"/>
          <w:lang w:val="pt-BR"/>
        </w:rPr>
        <w:t>a</w:t>
      </w:r>
      <w:r w:rsidR="00567790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queles que vivem </w:t>
      </w:r>
      <w:r w:rsidR="00567790">
        <w:rPr>
          <w:rFonts w:ascii="Calibri" w:eastAsia="HGP創英角ｺﾞｼｯｸUB" w:hAnsi="Calibri" w:cs="Calibri" w:hint="eastAsia"/>
          <w:sz w:val="24"/>
          <w:szCs w:val="24"/>
          <w:lang w:val="pt-BR"/>
        </w:rPr>
        <w:t>n</w:t>
      </w:r>
      <w:r w:rsidR="00E56997" w:rsidRPr="0099543D">
        <w:rPr>
          <w:rFonts w:ascii="Calibri" w:eastAsia="HGP創英角ｺﾞｼｯｸUB" w:hAnsi="Calibri" w:cs="Calibri"/>
          <w:sz w:val="24"/>
          <w:szCs w:val="24"/>
          <w:lang w:val="pt-BR"/>
        </w:rPr>
        <w:t>a jurisdição</w:t>
      </w:r>
      <w:r w:rsidR="0099543D">
        <w:rPr>
          <w:rFonts w:ascii="Calibri" w:eastAsia="HGP創英角ｺﾞｼｯｸUB" w:hAnsi="Calibri" w:cs="Calibri"/>
          <w:sz w:val="24"/>
          <w:szCs w:val="24"/>
          <w:lang w:val="pt-BR"/>
        </w:rPr>
        <w:t>, o exame de detecção do novocoronavírus</w:t>
      </w:r>
      <w:r w:rsidR="00567790">
        <w:rPr>
          <w:rFonts w:ascii="Calibri" w:eastAsia="HGP創英角ｺﾞｼｯｸUB" w:hAnsi="Calibri" w:cs="Calibri" w:hint="eastAsia"/>
          <w:sz w:val="24"/>
          <w:szCs w:val="24"/>
          <w:lang w:val="pt-BR"/>
        </w:rPr>
        <w:t xml:space="preserve"> usa</w:t>
      </w:r>
      <w:r w:rsidR="0099543D">
        <w:rPr>
          <w:rFonts w:ascii="Calibri" w:eastAsia="HGP創英角ｺﾞｼｯｸUB" w:hAnsi="Calibri" w:cs="Calibri" w:hint="eastAsia"/>
          <w:sz w:val="24"/>
          <w:szCs w:val="24"/>
          <w:lang w:val="pt-BR"/>
        </w:rPr>
        <w:t>ndo o</w:t>
      </w:r>
      <w:r w:rsidR="0099543D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sistema drive </w:t>
      </w:r>
      <w:r w:rsidR="0099543D" w:rsidRPr="00567790">
        <w:rPr>
          <w:rFonts w:ascii="Calibri" w:eastAsia="HGP創英角ｺﾞｼｯｸUB" w:hAnsi="Calibri" w:cs="Calibri"/>
          <w:sz w:val="24"/>
          <w:szCs w:val="24"/>
          <w:lang w:val="pt-BR"/>
        </w:rPr>
        <w:t>thru</w:t>
      </w:r>
      <w:r w:rsidR="0099543D" w:rsidRPr="00567790">
        <w:rPr>
          <w:rFonts w:ascii="Calibri" w:eastAsia="HGP創英角ｺﾞｼｯｸUB" w:hAnsi="Calibri" w:cs="Calibri" w:hint="eastAsia"/>
          <w:sz w:val="24"/>
          <w:szCs w:val="24"/>
          <w:lang w:val="pt-BR"/>
        </w:rPr>
        <w:t>.</w:t>
      </w:r>
      <w:r w:rsidR="0099543D" w:rsidRPr="00567790">
        <w:rPr>
          <w:sz w:val="24"/>
          <w:szCs w:val="24"/>
          <w:lang w:val="pt-BR"/>
        </w:rPr>
        <w:t xml:space="preserve"> </w:t>
      </w:r>
      <w:r w:rsidR="00567790" w:rsidRPr="00567790">
        <w:rPr>
          <w:sz w:val="24"/>
          <w:szCs w:val="24"/>
          <w:lang w:val="pt-BR"/>
        </w:rPr>
        <w:t xml:space="preserve">O exame é realizado 2 vezes por semana durante 1 hora. Para fazer o exame, é </w:t>
      </w:r>
      <w:r w:rsidR="0007554A">
        <w:rPr>
          <w:rFonts w:hint="eastAsia"/>
          <w:sz w:val="24"/>
          <w:szCs w:val="24"/>
          <w:lang w:val="pt-BR"/>
        </w:rPr>
        <w:t>necess</w:t>
      </w:r>
      <w:r w:rsidR="0007554A">
        <w:rPr>
          <w:sz w:val="24"/>
          <w:szCs w:val="24"/>
          <w:lang w:val="pt-BR"/>
        </w:rPr>
        <w:t>ário</w:t>
      </w:r>
      <w:r w:rsidR="00567790" w:rsidRPr="00567790">
        <w:rPr>
          <w:sz w:val="24"/>
          <w:szCs w:val="24"/>
          <w:lang w:val="pt-BR"/>
        </w:rPr>
        <w:t xml:space="preserve"> passar pelo médico habitual</w:t>
      </w:r>
      <w:r w:rsidR="00567790" w:rsidRPr="00567790">
        <w:rPr>
          <w:rFonts w:hint="eastAsia"/>
          <w:sz w:val="24"/>
          <w:szCs w:val="24"/>
          <w:lang w:val="pt-BR"/>
        </w:rPr>
        <w:t xml:space="preserve"> e marcar a data da coleta de material para exame.</w:t>
      </w:r>
      <w:r w:rsidR="00567790" w:rsidRPr="00567790">
        <w:rPr>
          <w:sz w:val="24"/>
          <w:szCs w:val="24"/>
          <w:lang w:val="pt-BR"/>
        </w:rPr>
        <w:t xml:space="preserve"> </w:t>
      </w:r>
    </w:p>
    <w:p w:rsidR="00C2287D" w:rsidRPr="00567790" w:rsidRDefault="00C2287D" w:rsidP="00D75231">
      <w:pPr>
        <w:spacing w:line="320" w:lineRule="exact"/>
        <w:jc w:val="left"/>
        <w:rPr>
          <w:rFonts w:ascii="Calibri" w:eastAsia="HGP創英角ｺﾞｼｯｸUB" w:hAnsi="Calibri" w:cs="Calibri"/>
          <w:sz w:val="24"/>
          <w:szCs w:val="24"/>
          <w:lang w:val="pt-BR"/>
        </w:rPr>
      </w:pPr>
    </w:p>
    <w:p w:rsidR="0070448E" w:rsidRDefault="0070448E" w:rsidP="00D75231">
      <w:pPr>
        <w:spacing w:line="320" w:lineRule="exact"/>
        <w:jc w:val="left"/>
        <w:rPr>
          <w:rFonts w:ascii="Calibri" w:eastAsia="HGP創英角ｺﾞｼｯｸUB" w:hAnsi="Calibri" w:cs="Calibri"/>
          <w:sz w:val="24"/>
          <w:szCs w:val="24"/>
          <w:lang w:val="pt-BR"/>
        </w:rPr>
      </w:pPr>
    </w:p>
    <w:p w:rsidR="00A14398" w:rsidRDefault="00C2287D" w:rsidP="00D75231">
      <w:pPr>
        <w:spacing w:line="320" w:lineRule="exact"/>
        <w:jc w:val="left"/>
        <w:rPr>
          <w:rFonts w:ascii="Calibri" w:eastAsia="HGP創英角ｺﾞｼｯｸUB" w:hAnsi="Calibri" w:cs="Calibri"/>
          <w:sz w:val="24"/>
          <w:szCs w:val="24"/>
          <w:lang w:val="pt-BR"/>
        </w:rPr>
      </w:pPr>
      <w:r>
        <w:rPr>
          <w:rFonts w:ascii="Calibri" w:eastAsia="HGP創英角ｺﾞｼｯｸUB" w:hAnsi="Calibri" w:cs="Calibri"/>
          <w:sz w:val="24"/>
          <w:szCs w:val="24"/>
          <w:lang w:val="pt-BR"/>
        </w:rPr>
        <w:t>5</w:t>
      </w:r>
      <w:r w:rsidR="00D75231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. Sobre </w:t>
      </w:r>
      <w:r w:rsidR="001071EA">
        <w:rPr>
          <w:rFonts w:ascii="Calibri" w:eastAsia="HGP創英角ｺﾞｼｯｸUB" w:hAnsi="Calibri" w:cs="Calibri"/>
          <w:sz w:val="24"/>
          <w:szCs w:val="24"/>
          <w:lang w:val="pt-BR"/>
        </w:rPr>
        <w:t>a volta as aulas</w:t>
      </w:r>
      <w:r w:rsidR="00D75231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</w:t>
      </w:r>
      <w:r w:rsidR="00DA2634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do ensino fundamental </w:t>
      </w:r>
      <w:r w:rsidR="00D75231">
        <w:rPr>
          <w:rFonts w:ascii="Calibri" w:eastAsia="HGP創英角ｺﾞｼｯｸUB" w:hAnsi="Calibri" w:cs="Calibri"/>
          <w:sz w:val="24"/>
          <w:szCs w:val="24"/>
          <w:lang w:val="pt-BR"/>
        </w:rPr>
        <w:t>e sobre as férias</w:t>
      </w:r>
      <w:r w:rsidR="00176B47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escolares</w:t>
      </w:r>
      <w:r w:rsidR="00D75231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de verão</w:t>
      </w:r>
    </w:p>
    <w:p w:rsidR="00D356E7" w:rsidRDefault="00DA2634" w:rsidP="00D75231">
      <w:pPr>
        <w:spacing w:line="320" w:lineRule="exact"/>
        <w:jc w:val="left"/>
        <w:rPr>
          <w:rFonts w:ascii="Calibri" w:eastAsia="HGP創英角ｺﾞｼｯｸUB" w:hAnsi="Calibri" w:cs="Calibri"/>
          <w:sz w:val="24"/>
          <w:szCs w:val="24"/>
          <w:lang w:val="pt-BR"/>
        </w:rPr>
      </w:pPr>
      <w:r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</w:t>
      </w:r>
      <w:r w:rsidR="00D43CEA">
        <w:rPr>
          <w:rFonts w:ascii="Calibri" w:eastAsia="HGP創英角ｺﾞｼｯｸUB" w:hAnsi="Calibri" w:cs="Calibri"/>
          <w:sz w:val="24"/>
          <w:szCs w:val="24"/>
          <w:lang w:val="pt-BR"/>
        </w:rPr>
        <w:t>A</w:t>
      </w:r>
      <w:r w:rsidR="006A3CCB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s </w:t>
      </w:r>
      <w:r w:rsidR="0070448E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escolas do ensino fundamental </w:t>
      </w:r>
      <w:r w:rsidR="00D43CEA">
        <w:rPr>
          <w:rFonts w:ascii="Calibri" w:eastAsia="HGP創英角ｺﾞｼｯｸUB" w:hAnsi="Calibri" w:cs="Calibri"/>
          <w:sz w:val="24"/>
          <w:szCs w:val="24"/>
          <w:lang w:val="pt-BR"/>
        </w:rPr>
        <w:t>entraram na terceira semana de</w:t>
      </w:r>
      <w:bookmarkStart w:id="0" w:name="_GoBack"/>
      <w:bookmarkEnd w:id="0"/>
      <w:r w:rsidR="000376F2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aulas normais</w:t>
      </w:r>
      <w:r w:rsidR="00D445FF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e aos poucos as crianças estão se adaptando ao dia a dia da escola com os cuidados de prevenção necessários</w:t>
      </w:r>
      <w:r w:rsidR="000376F2">
        <w:rPr>
          <w:rFonts w:ascii="Calibri" w:eastAsia="HGP創英角ｺﾞｼｯｸUB" w:hAnsi="Calibri" w:cs="Calibri"/>
          <w:sz w:val="24"/>
          <w:szCs w:val="24"/>
          <w:lang w:val="pt-BR"/>
        </w:rPr>
        <w:t>.</w:t>
      </w:r>
      <w:r w:rsidR="0070448E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</w:t>
      </w:r>
      <w:r w:rsidR="00215ED9">
        <w:rPr>
          <w:rFonts w:ascii="Calibri" w:eastAsia="HGP創英角ｺﾞｼｯｸUB" w:hAnsi="Calibri" w:cs="Calibri"/>
          <w:sz w:val="24"/>
          <w:szCs w:val="24"/>
          <w:lang w:val="pt-BR"/>
        </w:rPr>
        <w:t>A</w:t>
      </w:r>
      <w:r w:rsidR="00231F02">
        <w:rPr>
          <w:rFonts w:ascii="Calibri" w:eastAsia="HGP創英角ｺﾞｼｯｸUB" w:hAnsi="Calibri" w:cs="Calibri"/>
          <w:sz w:val="24"/>
          <w:szCs w:val="24"/>
          <w:lang w:val="pt-BR"/>
        </w:rPr>
        <w:t>s férias</w:t>
      </w:r>
      <w:r w:rsidR="00176B47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escolares</w:t>
      </w:r>
      <w:r w:rsidR="00231F02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de verão</w:t>
      </w:r>
      <w:r w:rsidR="003568D9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por sua vez</w:t>
      </w:r>
      <w:r w:rsidR="00176B47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</w:t>
      </w:r>
      <w:r w:rsidR="00231F02">
        <w:rPr>
          <w:rFonts w:ascii="Calibri" w:eastAsia="HGP創英角ｺﾞｼｯｸUB" w:hAnsi="Calibri" w:cs="Calibri"/>
          <w:sz w:val="24"/>
          <w:szCs w:val="24"/>
          <w:lang w:val="pt-BR"/>
        </w:rPr>
        <w:t>terão</w:t>
      </w:r>
      <w:r w:rsidR="0070448E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26 dias a menos</w:t>
      </w:r>
      <w:r w:rsidR="00F7715E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como forma de</w:t>
      </w:r>
      <w:r w:rsidR="00231F02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</w:t>
      </w:r>
      <w:r w:rsidR="003568D9">
        <w:rPr>
          <w:rFonts w:ascii="Calibri" w:eastAsia="HGP創英角ｺﾞｼｯｸUB" w:hAnsi="Calibri" w:cs="Calibri"/>
          <w:sz w:val="24"/>
          <w:szCs w:val="24"/>
          <w:lang w:val="pt-BR"/>
        </w:rPr>
        <w:t>assegurar</w:t>
      </w:r>
      <w:r w:rsidR="00231F02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</w:t>
      </w:r>
      <w:r w:rsidR="00E42EF7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os </w:t>
      </w:r>
      <w:r w:rsidR="003568D9">
        <w:rPr>
          <w:rFonts w:ascii="Calibri" w:eastAsia="HGP創英角ｺﾞｼｯｸUB" w:hAnsi="Calibri" w:cs="Calibri"/>
          <w:sz w:val="24"/>
          <w:szCs w:val="24"/>
          <w:lang w:val="pt-BR"/>
        </w:rPr>
        <w:t>dias</w:t>
      </w:r>
      <w:r w:rsidR="00E42EF7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letivos</w:t>
      </w:r>
      <w:r w:rsidR="00176B47">
        <w:rPr>
          <w:rFonts w:ascii="Calibri" w:eastAsia="HGP創英角ｺﾞｼｯｸUB" w:hAnsi="Calibri" w:cs="Calibri"/>
          <w:sz w:val="24"/>
          <w:szCs w:val="24"/>
          <w:lang w:val="pt-BR"/>
        </w:rPr>
        <w:t>, iniciando</w:t>
      </w:r>
      <w:r w:rsidR="0070448E">
        <w:rPr>
          <w:rFonts w:ascii="Calibri" w:eastAsia="HGP創英角ｺﾞｼｯｸUB" w:hAnsi="Calibri" w:cs="Calibri"/>
          <w:sz w:val="24"/>
          <w:szCs w:val="24"/>
          <w:lang w:val="pt-BR"/>
        </w:rPr>
        <w:t>-se</w:t>
      </w:r>
      <w:r w:rsidR="00176B47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em 1 de agosto e terminando em</w:t>
      </w:r>
      <w:r w:rsidR="0070448E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16 de agosto. Dentro disso, dependendo da situação do momento, poderá ocorrer</w:t>
      </w:r>
      <w:r w:rsidR="00176B47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</w:t>
      </w:r>
      <w:r w:rsidR="00CE1AA7">
        <w:rPr>
          <w:rFonts w:ascii="Calibri" w:eastAsia="HGP創英角ｺﾞｼｯｸUB" w:hAnsi="Calibri" w:cs="Calibri"/>
          <w:sz w:val="24"/>
          <w:szCs w:val="24"/>
          <w:lang w:val="pt-BR"/>
        </w:rPr>
        <w:t>alterações.</w:t>
      </w:r>
    </w:p>
    <w:p w:rsidR="00D356E7" w:rsidRDefault="00D356E7" w:rsidP="00D75231">
      <w:pPr>
        <w:spacing w:line="320" w:lineRule="exact"/>
        <w:jc w:val="left"/>
        <w:rPr>
          <w:rFonts w:ascii="Calibri" w:eastAsia="HGP創英角ｺﾞｼｯｸUB" w:hAnsi="Calibri" w:cs="Calibri"/>
          <w:sz w:val="24"/>
          <w:szCs w:val="24"/>
          <w:lang w:val="pt-BR"/>
        </w:rPr>
      </w:pPr>
    </w:p>
    <w:p w:rsidR="00D356E7" w:rsidRDefault="00C2287D" w:rsidP="00D75231">
      <w:pPr>
        <w:spacing w:line="320" w:lineRule="exact"/>
        <w:jc w:val="left"/>
        <w:rPr>
          <w:rFonts w:ascii="Calibri" w:eastAsia="HGP創英角ｺﾞｼｯｸUB" w:hAnsi="Calibri" w:cs="Calibri"/>
          <w:sz w:val="24"/>
          <w:szCs w:val="24"/>
          <w:lang w:val="pt-BR"/>
        </w:rPr>
      </w:pPr>
      <w:r>
        <w:rPr>
          <w:rFonts w:ascii="Calibri" w:eastAsia="HGP創英角ｺﾞｼｯｸUB" w:hAnsi="Calibri" w:cs="Calibri"/>
          <w:sz w:val="24"/>
          <w:szCs w:val="24"/>
          <w:lang w:val="pt-BR"/>
        </w:rPr>
        <w:t>6</w:t>
      </w:r>
      <w:r w:rsidR="00D356E7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.Sobre a solicitação e pagamento do benefício </w:t>
      </w:r>
      <w:r w:rsidR="0045573E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fixo </w:t>
      </w:r>
      <w:r w:rsidR="00D356E7">
        <w:rPr>
          <w:rFonts w:ascii="Calibri" w:eastAsia="HGP創英角ｺﾞｼｯｸUB" w:hAnsi="Calibri" w:cs="Calibri"/>
          <w:sz w:val="24"/>
          <w:szCs w:val="24"/>
          <w:lang w:val="pt-BR"/>
        </w:rPr>
        <w:t>especial de 100.000 ienes para cada pessoa</w:t>
      </w:r>
    </w:p>
    <w:p w:rsidR="005252FF" w:rsidRDefault="00D356E7" w:rsidP="00D75231">
      <w:pPr>
        <w:spacing w:line="320" w:lineRule="exact"/>
        <w:jc w:val="left"/>
        <w:rPr>
          <w:rFonts w:ascii="Calibri" w:eastAsia="HGP創英角ｺﾞｼｯｸUB" w:hAnsi="Calibri" w:cs="Calibri"/>
          <w:sz w:val="24"/>
          <w:szCs w:val="24"/>
          <w:lang w:val="pt-BR"/>
        </w:rPr>
      </w:pPr>
      <w:r>
        <w:rPr>
          <w:rFonts w:ascii="Calibri" w:eastAsia="HGP創英角ｺﾞｼｯｸUB" w:hAnsi="Calibri" w:cs="Calibri"/>
          <w:sz w:val="24"/>
          <w:szCs w:val="24"/>
          <w:lang w:val="pt-BR"/>
        </w:rPr>
        <w:t xml:space="preserve">Os estrangeiros que tenham </w:t>
      </w:r>
      <w:r w:rsidR="00E76336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registro de residência na cidade </w:t>
      </w:r>
      <w:r>
        <w:rPr>
          <w:rFonts w:ascii="Calibri" w:eastAsia="HGP創英角ｺﾞｼｯｸUB" w:hAnsi="Calibri" w:cs="Calibri"/>
          <w:sz w:val="24"/>
          <w:szCs w:val="24"/>
          <w:lang w:val="pt-BR"/>
        </w:rPr>
        <w:t xml:space="preserve">na data de 27 de abril, e que estejam a mais de 3 meses no Japão, receberão o benefício. Os demais estrangeiros com estadia curta ou estadia ilegal, que não </w:t>
      </w:r>
      <w:r w:rsidR="00532E46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constem </w:t>
      </w:r>
      <w:r>
        <w:rPr>
          <w:rFonts w:ascii="Calibri" w:eastAsia="HGP創英角ｺﾞｼｯｸUB" w:hAnsi="Calibri" w:cs="Calibri"/>
          <w:sz w:val="24"/>
          <w:szCs w:val="24"/>
          <w:lang w:val="pt-BR"/>
        </w:rPr>
        <w:t>no registro da cidade, não receberão.</w:t>
      </w:r>
      <w:r w:rsidR="003B062A">
        <w:rPr>
          <w:rFonts w:ascii="Calibri" w:eastAsia="HGP創英角ｺﾞｼｯｸUB" w:hAnsi="Calibri" w:cs="Calibri"/>
          <w:sz w:val="24"/>
          <w:szCs w:val="24"/>
          <w:lang w:val="pt-BR"/>
        </w:rPr>
        <w:t>Quanto a sol</w:t>
      </w:r>
      <w:r w:rsidR="00004B8B">
        <w:rPr>
          <w:rFonts w:ascii="Calibri" w:eastAsia="HGP創英角ｺﾞｼｯｸUB" w:hAnsi="Calibri" w:cs="Calibri"/>
          <w:sz w:val="24"/>
          <w:szCs w:val="24"/>
          <w:lang w:val="pt-BR"/>
        </w:rPr>
        <w:t>icitação, pedimos que seja feita</w:t>
      </w:r>
      <w:r w:rsidR="003B062A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pelo correio. </w:t>
      </w:r>
      <w:r w:rsidR="00D30E69">
        <w:rPr>
          <w:rFonts w:ascii="Calibri" w:eastAsia="HGP創英角ｺﾞｼｯｸUB" w:hAnsi="Calibri" w:cs="Calibri"/>
          <w:sz w:val="24"/>
          <w:szCs w:val="24"/>
          <w:lang w:val="pt-BR"/>
        </w:rPr>
        <w:t>Para solicitar, será enviado</w:t>
      </w:r>
      <w:r w:rsidR="005252FF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pelo correio a cada residência um envelope da prefeitura cor de rosa.</w:t>
      </w:r>
      <w:r w:rsidR="00D30E69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</w:t>
      </w:r>
      <w:r w:rsidR="005252FF">
        <w:rPr>
          <w:rFonts w:ascii="Calibri" w:eastAsia="HGP創英角ｺﾞｼｯｸUB" w:hAnsi="Calibri" w:cs="Calibri"/>
          <w:sz w:val="24"/>
          <w:szCs w:val="24"/>
          <w:lang w:val="pt-BR"/>
        </w:rPr>
        <w:t>No envelope estará escrito o informe COVID-19 100.000 por pessoa</w:t>
      </w:r>
      <w:r w:rsidR="00E76336">
        <w:rPr>
          <w:rFonts w:ascii="Calibri" w:eastAsia="HGP創英角ｺﾞｼｯｸUB" w:hAnsi="Calibri" w:cs="Calibri"/>
          <w:sz w:val="24"/>
          <w:szCs w:val="24"/>
          <w:lang w:val="pt-BR"/>
        </w:rPr>
        <w:t>.</w:t>
      </w:r>
    </w:p>
    <w:p w:rsidR="005252FF" w:rsidRDefault="005252FF" w:rsidP="00D75231">
      <w:pPr>
        <w:spacing w:line="320" w:lineRule="exact"/>
        <w:jc w:val="left"/>
        <w:rPr>
          <w:rFonts w:ascii="Calibri" w:eastAsia="HGP創英角ｺﾞｼｯｸUB" w:hAnsi="Calibri" w:cs="Calibri"/>
          <w:sz w:val="24"/>
          <w:szCs w:val="24"/>
          <w:lang w:val="pt-BR"/>
        </w:rPr>
      </w:pPr>
      <w:r>
        <w:rPr>
          <w:rFonts w:ascii="Calibri" w:eastAsia="HGP創英角ｺﾞｼｯｸUB" w:hAnsi="Calibri" w:cs="Calibri"/>
          <w:sz w:val="24"/>
          <w:szCs w:val="24"/>
          <w:lang w:val="pt-BR"/>
        </w:rPr>
        <w:t>No papel amarelo, preencha a data do dia da solicitação</w:t>
      </w:r>
      <w:r w:rsidR="00D30E69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, </w:t>
      </w:r>
      <w:r>
        <w:rPr>
          <w:rFonts w:ascii="Calibri" w:eastAsia="HGP創英角ｺﾞｼｯｸUB" w:hAnsi="Calibri" w:cs="Calibri"/>
          <w:sz w:val="24"/>
          <w:szCs w:val="24"/>
          <w:lang w:val="pt-BR"/>
        </w:rPr>
        <w:t xml:space="preserve">o nome do </w:t>
      </w:r>
      <w:r w:rsidR="00F95A59">
        <w:rPr>
          <w:rFonts w:ascii="Calibri" w:eastAsia="HGP創英角ｺﾞｼｯｸUB" w:hAnsi="Calibri" w:cs="Calibri"/>
          <w:sz w:val="24"/>
          <w:szCs w:val="24"/>
          <w:lang w:val="pt-BR"/>
        </w:rPr>
        <w:t>solicitante</w:t>
      </w:r>
      <w:r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e o telefone de contato.</w:t>
      </w:r>
      <w:r w:rsidR="00F95A59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O solicitante deve ser o </w:t>
      </w:r>
      <w:r w:rsidR="00E76336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chefe </w:t>
      </w:r>
      <w:r w:rsidR="00F95A59">
        <w:rPr>
          <w:rFonts w:ascii="Calibri" w:eastAsia="HGP創英角ｺﾞｼｯｸUB" w:hAnsi="Calibri" w:cs="Calibri"/>
          <w:sz w:val="24"/>
          <w:szCs w:val="24"/>
          <w:lang w:val="pt-BR"/>
        </w:rPr>
        <w:t>da família sendo que o benefício será pago na conta bancária deste.</w:t>
      </w:r>
    </w:p>
    <w:p w:rsidR="00F95A59" w:rsidRDefault="00F95A59" w:rsidP="00D75231">
      <w:pPr>
        <w:spacing w:line="320" w:lineRule="exact"/>
        <w:jc w:val="left"/>
        <w:rPr>
          <w:rFonts w:ascii="Calibri" w:eastAsia="HGP創英角ｺﾞｼｯｸUB" w:hAnsi="Calibri" w:cs="Calibri"/>
          <w:sz w:val="24"/>
          <w:szCs w:val="24"/>
          <w:lang w:val="pt-BR"/>
        </w:rPr>
      </w:pPr>
      <w:r>
        <w:rPr>
          <w:rFonts w:ascii="Calibri" w:eastAsia="HGP創英角ｺﾞｼｯｸUB" w:hAnsi="Calibri" w:cs="Calibri"/>
          <w:sz w:val="24"/>
          <w:szCs w:val="24"/>
          <w:lang w:val="pt-BR"/>
        </w:rPr>
        <w:t>A seguir verifique se todos os membros da família constam na lista, assinale</w:t>
      </w:r>
      <w:r w:rsidR="00D30E69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para cada </w:t>
      </w:r>
      <w:r w:rsidR="00E76336">
        <w:rPr>
          <w:rFonts w:ascii="Calibri" w:eastAsia="HGP創英角ｺﾞｼｯｸUB" w:hAnsi="Calibri" w:cs="Calibri"/>
          <w:sz w:val="24"/>
          <w:szCs w:val="24"/>
          <w:lang w:val="pt-BR"/>
        </w:rPr>
        <w:t>membro o desejo ou não de receber o benefício.</w:t>
      </w:r>
    </w:p>
    <w:p w:rsidR="00F95A59" w:rsidRDefault="00F95A59" w:rsidP="00D75231">
      <w:pPr>
        <w:spacing w:line="320" w:lineRule="exact"/>
        <w:jc w:val="left"/>
        <w:rPr>
          <w:rFonts w:ascii="Calibri" w:eastAsia="HGP創英角ｺﾞｼｯｸUB" w:hAnsi="Calibri" w:cs="Calibri"/>
          <w:sz w:val="24"/>
          <w:szCs w:val="24"/>
          <w:lang w:val="pt-BR"/>
        </w:rPr>
      </w:pPr>
      <w:r>
        <w:rPr>
          <w:rFonts w:ascii="Calibri" w:eastAsia="HGP創英角ｺﾞｼｯｸUB" w:hAnsi="Calibri" w:cs="Calibri"/>
          <w:sz w:val="24"/>
          <w:szCs w:val="24"/>
          <w:lang w:val="pt-BR"/>
        </w:rPr>
        <w:t xml:space="preserve">A seguir preencha os dados bancários do solicitante </w:t>
      </w:r>
      <w:r w:rsidR="00E76336">
        <w:rPr>
          <w:rFonts w:ascii="Calibri" w:eastAsia="HGP創英角ｺﾞｼｯｸUB" w:hAnsi="Calibri" w:cs="Calibri"/>
          <w:sz w:val="24"/>
          <w:szCs w:val="24"/>
          <w:lang w:val="pt-BR"/>
        </w:rPr>
        <w:t>chefe</w:t>
      </w:r>
      <w:r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da família.</w:t>
      </w:r>
    </w:p>
    <w:p w:rsidR="00D754AB" w:rsidRDefault="00F95A59" w:rsidP="00D75231">
      <w:pPr>
        <w:spacing w:line="320" w:lineRule="exact"/>
        <w:jc w:val="left"/>
        <w:rPr>
          <w:rFonts w:ascii="Calibri" w:eastAsia="HGP創英角ｺﾞｼｯｸUB" w:hAnsi="Calibri" w:cs="Calibri"/>
          <w:sz w:val="24"/>
          <w:szCs w:val="24"/>
          <w:lang w:val="pt-BR"/>
        </w:rPr>
      </w:pPr>
      <w:r>
        <w:rPr>
          <w:rFonts w:ascii="Calibri" w:eastAsia="HGP創英角ｺﾞｼｯｸUB" w:hAnsi="Calibri" w:cs="Calibri"/>
          <w:sz w:val="24"/>
          <w:szCs w:val="24"/>
          <w:lang w:val="pt-BR"/>
        </w:rPr>
        <w:t>No segundo papel, cole uma cópia de algum documento de identificação</w:t>
      </w:r>
      <w:r w:rsidR="00E76336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(zairyu card, carta de motorista entre outros)</w:t>
      </w:r>
      <w:r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e a cópia da caderneta bancária ou cartão bancário.</w:t>
      </w:r>
      <w:r w:rsidR="00E76336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</w:t>
      </w:r>
      <w:r w:rsidR="00D72F9D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Coloque os dois papéis no envelope </w:t>
      </w:r>
      <w:r w:rsidR="00E76336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resposta </w:t>
      </w:r>
      <w:r w:rsidR="00D72F9D">
        <w:rPr>
          <w:rFonts w:ascii="Calibri" w:eastAsia="HGP創英角ｺﾞｼｯｸUB" w:hAnsi="Calibri" w:cs="Calibri"/>
          <w:sz w:val="24"/>
          <w:szCs w:val="24"/>
          <w:lang w:val="pt-BR"/>
        </w:rPr>
        <w:t>azul e coloque na caixa de correio.Não é necessário selar.</w:t>
      </w:r>
      <w:r w:rsidR="00E76336" w:rsidRPr="00E76336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</w:t>
      </w:r>
      <w:r w:rsidR="00E76336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O prazo de término para solicitar é até dia 31 de julho de 2020(sexta-feira). </w:t>
      </w:r>
      <w:r w:rsidR="00D72F9D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Atenção para </w:t>
      </w:r>
      <w:r w:rsidR="00E76336">
        <w:rPr>
          <w:rFonts w:ascii="Calibri" w:eastAsia="HGP創英角ｺﾞｼｯｸUB" w:hAnsi="Calibri" w:cs="Calibri"/>
          <w:sz w:val="24"/>
          <w:szCs w:val="24"/>
          <w:lang w:val="pt-BR"/>
        </w:rPr>
        <w:t>não esquecer o prazo.</w:t>
      </w:r>
      <w:r w:rsidR="00D72F9D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</w:t>
      </w:r>
      <w:r w:rsidR="00D754AB">
        <w:rPr>
          <w:rFonts w:ascii="Calibri" w:eastAsia="HGP創英角ｺﾞｼｯｸUB" w:hAnsi="Calibri" w:cs="Calibri"/>
          <w:sz w:val="24"/>
          <w:szCs w:val="24"/>
          <w:lang w:val="pt-BR"/>
        </w:rPr>
        <w:t>Enviaremos posteriormente o aviso de depósito</w:t>
      </w:r>
      <w:r w:rsidR="00E76336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em conta</w:t>
      </w:r>
      <w:r w:rsidR="00D754AB">
        <w:rPr>
          <w:rFonts w:ascii="Calibri" w:eastAsia="HGP創英角ｺﾞｼｯｸUB" w:hAnsi="Calibri" w:cs="Calibri"/>
          <w:sz w:val="24"/>
          <w:szCs w:val="24"/>
          <w:lang w:val="pt-BR"/>
        </w:rPr>
        <w:t>.</w:t>
      </w:r>
      <w:r w:rsidR="003C4B4A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Para consultas sobre o benefício, procure a sala de consulta para os estrangeiros no primeiro andar da </w:t>
      </w:r>
      <w:r w:rsidR="00C51B7D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prefeitura </w:t>
      </w:r>
      <w:r w:rsidR="003C4B4A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aberta </w:t>
      </w:r>
      <w:r w:rsidR="00C51B7D">
        <w:rPr>
          <w:rFonts w:ascii="Calibri" w:eastAsia="HGP創英角ｺﾞｼｯｸUB" w:hAnsi="Calibri" w:cs="Calibri"/>
          <w:sz w:val="24"/>
          <w:szCs w:val="24"/>
          <w:lang w:val="pt-BR"/>
        </w:rPr>
        <w:t>de segunda à sexta das 9:00 às 17:00 hs</w:t>
      </w:r>
      <w:r w:rsidR="00C96E5B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ou </w:t>
      </w:r>
      <w:r w:rsidR="00D754AB">
        <w:rPr>
          <w:rFonts w:ascii="Calibri" w:eastAsia="HGP創英角ｺﾞｼｯｸUB" w:hAnsi="Calibri" w:cs="Calibri"/>
          <w:sz w:val="24"/>
          <w:szCs w:val="24"/>
          <w:lang w:val="pt-BR"/>
        </w:rPr>
        <w:t>ligue para</w:t>
      </w:r>
      <w:r w:rsidR="00353624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consulta sobre</w:t>
      </w:r>
      <w:r w:rsidR="00D754AB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benefício fixo especial </w:t>
      </w:r>
      <w:r w:rsidR="00E76336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pelo </w:t>
      </w:r>
      <w:r w:rsidR="00D754AB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telefone </w:t>
      </w:r>
      <w:r w:rsidR="00E76336">
        <w:rPr>
          <w:rFonts w:ascii="Calibri" w:eastAsia="HGP創英角ｺﾞｼｯｸUB" w:hAnsi="Calibri" w:cs="Calibri"/>
          <w:sz w:val="24"/>
          <w:szCs w:val="24"/>
          <w:lang w:val="pt-BR"/>
        </w:rPr>
        <w:t xml:space="preserve">                  </w:t>
      </w:r>
      <w:r w:rsidR="00D754AB">
        <w:rPr>
          <w:rFonts w:ascii="Calibri" w:eastAsia="HGP創英角ｺﾞｼｯｸUB" w:hAnsi="Calibri" w:cs="Calibri"/>
          <w:sz w:val="24"/>
          <w:szCs w:val="24"/>
          <w:lang w:val="pt-BR"/>
        </w:rPr>
        <w:t>22-9817</w:t>
      </w:r>
    </w:p>
    <w:p w:rsidR="005252FF" w:rsidRPr="00171A48" w:rsidRDefault="005252FF" w:rsidP="00D75231">
      <w:pPr>
        <w:spacing w:line="320" w:lineRule="exact"/>
        <w:jc w:val="left"/>
        <w:rPr>
          <w:rFonts w:ascii="Calibri" w:eastAsia="HGP創英角ｺﾞｼｯｸUB" w:hAnsi="Calibri" w:cs="Calibri"/>
          <w:sz w:val="24"/>
          <w:szCs w:val="24"/>
          <w:lang w:val="pt-BR"/>
        </w:rPr>
      </w:pPr>
    </w:p>
    <w:p w:rsidR="0067496A" w:rsidRPr="00972138" w:rsidRDefault="0067496A" w:rsidP="0067496A">
      <w:pPr>
        <w:spacing w:line="280" w:lineRule="exact"/>
        <w:jc w:val="left"/>
        <w:rPr>
          <w:rFonts w:ascii="Calibri" w:eastAsia="ＭＳ ゴシック" w:hAnsi="Calibri" w:cs="Calibri"/>
          <w:color w:val="FF0000"/>
          <w:sz w:val="24"/>
          <w:szCs w:val="24"/>
          <w:lang w:val="pt-BR"/>
        </w:rPr>
      </w:pPr>
      <w:r w:rsidRPr="00972138">
        <w:rPr>
          <w:rFonts w:ascii="Calibri" w:eastAsia="ＭＳ ゴシック" w:hAnsi="Calibri" w:cs="Calibri"/>
          <w:color w:val="FF0000"/>
          <w:sz w:val="24"/>
          <w:szCs w:val="24"/>
          <w:lang w:val="pt-BR"/>
        </w:rPr>
        <w:t>Antes de terminar, pedimos novamente às pessoas que não compreendem o idioma japonês e que necessitem de alguma informação sobre o que foi anunciado , que entrem em contato com o depto correspondente acompanhado de um tradutor.</w:t>
      </w:r>
    </w:p>
    <w:p w:rsidR="0089349B" w:rsidRDefault="0089349B" w:rsidP="006C7982">
      <w:pPr>
        <w:spacing w:line="280" w:lineRule="exact"/>
        <w:rPr>
          <w:rFonts w:ascii="Calibri" w:eastAsia="ＭＳ ゴシック" w:hAnsi="Calibri" w:cs="Calibri"/>
          <w:color w:val="FF0000"/>
          <w:sz w:val="24"/>
          <w:szCs w:val="24"/>
          <w:lang w:val="pt-BR"/>
        </w:rPr>
      </w:pPr>
      <w:r w:rsidRPr="001F1328">
        <w:rPr>
          <w:rFonts w:ascii="Calibri" w:eastAsia="ＭＳ ゴシック" w:hAnsi="Calibri" w:cs="Calibri"/>
          <w:color w:val="FF0000"/>
          <w:sz w:val="24"/>
          <w:szCs w:val="24"/>
          <w:lang w:val="pt-BR"/>
        </w:rPr>
        <w:t xml:space="preserve">Pedimos </w:t>
      </w:r>
      <w:r>
        <w:rPr>
          <w:rFonts w:ascii="Calibri" w:eastAsia="ＭＳ ゴシック" w:hAnsi="Calibri" w:cs="Calibri"/>
          <w:color w:val="FF0000"/>
          <w:sz w:val="24"/>
          <w:szCs w:val="24"/>
          <w:lang w:val="pt-BR"/>
        </w:rPr>
        <w:t>também a todos a colaboração para que</w:t>
      </w:r>
      <w:r w:rsidRPr="001F1328">
        <w:rPr>
          <w:rFonts w:ascii="Calibri" w:eastAsia="ＭＳ ゴシック" w:hAnsi="Calibri" w:cs="Calibri"/>
          <w:color w:val="FF0000"/>
          <w:sz w:val="24"/>
          <w:szCs w:val="24"/>
          <w:lang w:val="pt-BR"/>
        </w:rPr>
        <w:t xml:space="preserve"> </w:t>
      </w:r>
      <w:r>
        <w:rPr>
          <w:rFonts w:ascii="Calibri" w:eastAsia="ＭＳ ゴシック" w:hAnsi="Calibri" w:cs="Calibri"/>
          <w:color w:val="FF0000"/>
          <w:sz w:val="24"/>
          <w:szCs w:val="24"/>
          <w:lang w:val="pt-BR"/>
        </w:rPr>
        <w:t>continuem</w:t>
      </w:r>
      <w:r w:rsidRPr="001F1328">
        <w:rPr>
          <w:rFonts w:ascii="Calibri" w:eastAsia="ＭＳ ゴシック" w:hAnsi="Calibri" w:cs="Calibri"/>
          <w:color w:val="FF0000"/>
          <w:sz w:val="24"/>
          <w:szCs w:val="24"/>
          <w:lang w:val="pt-BR"/>
        </w:rPr>
        <w:t xml:space="preserve"> a usar máscaras para a prevenção.</w:t>
      </w:r>
    </w:p>
    <w:p w:rsidR="00A653AC" w:rsidRPr="00972138" w:rsidRDefault="006C7982" w:rsidP="006C7982">
      <w:pPr>
        <w:spacing w:line="280" w:lineRule="exact"/>
        <w:rPr>
          <w:rFonts w:ascii="Calibri" w:eastAsia="ＭＳ ゴシック" w:hAnsi="Calibri" w:cs="Calibri"/>
          <w:bCs/>
          <w:color w:val="FF0000"/>
          <w:kern w:val="0"/>
          <w:sz w:val="24"/>
          <w:lang w:val="pt-BR"/>
        </w:rPr>
      </w:pPr>
      <w:r w:rsidRPr="00972138">
        <w:rPr>
          <w:rFonts w:ascii="Calibri" w:eastAsia="ＭＳ ゴシック" w:hAnsi="Calibri" w:cs="Calibri"/>
          <w:bCs/>
          <w:color w:val="FF0000"/>
          <w:kern w:val="0"/>
          <w:sz w:val="24"/>
          <w:lang w:val="pt-BR"/>
        </w:rPr>
        <w:t>Agradecemos sua atenção</w:t>
      </w:r>
    </w:p>
    <w:p w:rsidR="0063635E" w:rsidRDefault="0063635E" w:rsidP="009628DF">
      <w:pPr>
        <w:spacing w:line="280" w:lineRule="exact"/>
        <w:ind w:leftChars="-1" w:left="-2" w:firstLine="1"/>
        <w:jc w:val="left"/>
        <w:rPr>
          <w:rFonts w:ascii="Calibri" w:eastAsia="ＭＳ ゴシック" w:hAnsi="Calibri" w:cs="Calibri"/>
          <w:sz w:val="24"/>
          <w:szCs w:val="24"/>
          <w:lang w:val="pt-BR"/>
        </w:rPr>
      </w:pPr>
    </w:p>
    <w:p w:rsidR="00512F65" w:rsidRPr="00512F65" w:rsidRDefault="00512F65">
      <w:pPr>
        <w:rPr>
          <w:rFonts w:ascii="Calibri" w:eastAsia="ＭＳ ゴシック" w:hAnsi="Calibri" w:cs="Calibri"/>
          <w:sz w:val="24"/>
          <w:szCs w:val="24"/>
          <w:lang w:val="pt-BR"/>
        </w:rPr>
      </w:pPr>
    </w:p>
    <w:p w:rsidR="00A82306" w:rsidRPr="00EF3B4B" w:rsidRDefault="00A82306">
      <w:pPr>
        <w:rPr>
          <w:lang w:val="pt-BR"/>
        </w:rPr>
      </w:pPr>
    </w:p>
    <w:sectPr w:rsidR="00A82306" w:rsidRPr="00EF3B4B" w:rsidSect="00C90047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73" w:rsidRDefault="007B5573" w:rsidP="00BE03C9">
      <w:r>
        <w:separator/>
      </w:r>
    </w:p>
  </w:endnote>
  <w:endnote w:type="continuationSeparator" w:id="0">
    <w:p w:rsidR="007B5573" w:rsidRDefault="007B5573" w:rsidP="00BE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73" w:rsidRDefault="007B5573" w:rsidP="00BE03C9">
      <w:r>
        <w:separator/>
      </w:r>
    </w:p>
  </w:footnote>
  <w:footnote w:type="continuationSeparator" w:id="0">
    <w:p w:rsidR="007B5573" w:rsidRDefault="007B5573" w:rsidP="00BE0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4B"/>
    <w:rsid w:val="000032B5"/>
    <w:rsid w:val="00003698"/>
    <w:rsid w:val="00004B8B"/>
    <w:rsid w:val="00004D51"/>
    <w:rsid w:val="00005558"/>
    <w:rsid w:val="00011657"/>
    <w:rsid w:val="00013A92"/>
    <w:rsid w:val="00030CEC"/>
    <w:rsid w:val="000356D4"/>
    <w:rsid w:val="000376F2"/>
    <w:rsid w:val="00043F35"/>
    <w:rsid w:val="00051E3D"/>
    <w:rsid w:val="00062DF5"/>
    <w:rsid w:val="00064779"/>
    <w:rsid w:val="00065D15"/>
    <w:rsid w:val="0007554A"/>
    <w:rsid w:val="00076A21"/>
    <w:rsid w:val="00086124"/>
    <w:rsid w:val="000A00C9"/>
    <w:rsid w:val="000A1A55"/>
    <w:rsid w:val="000B5704"/>
    <w:rsid w:val="000D16E6"/>
    <w:rsid w:val="000D526C"/>
    <w:rsid w:val="000D7050"/>
    <w:rsid w:val="001071EA"/>
    <w:rsid w:val="001156AB"/>
    <w:rsid w:val="00120975"/>
    <w:rsid w:val="00122DA2"/>
    <w:rsid w:val="00130B93"/>
    <w:rsid w:val="001312E1"/>
    <w:rsid w:val="00151ACC"/>
    <w:rsid w:val="00167207"/>
    <w:rsid w:val="00171A48"/>
    <w:rsid w:val="00176B47"/>
    <w:rsid w:val="001823B4"/>
    <w:rsid w:val="00183572"/>
    <w:rsid w:val="001968B3"/>
    <w:rsid w:val="001A64A7"/>
    <w:rsid w:val="001B5D92"/>
    <w:rsid w:val="001B71AC"/>
    <w:rsid w:val="001C541C"/>
    <w:rsid w:val="001D6583"/>
    <w:rsid w:val="001D658E"/>
    <w:rsid w:val="001E03AD"/>
    <w:rsid w:val="001E57C5"/>
    <w:rsid w:val="001E6E3A"/>
    <w:rsid w:val="001F1328"/>
    <w:rsid w:val="001F6170"/>
    <w:rsid w:val="00211FED"/>
    <w:rsid w:val="00215ED9"/>
    <w:rsid w:val="002177F7"/>
    <w:rsid w:val="00225203"/>
    <w:rsid w:val="00231F02"/>
    <w:rsid w:val="00231FB3"/>
    <w:rsid w:val="00233622"/>
    <w:rsid w:val="00234CC9"/>
    <w:rsid w:val="002353A7"/>
    <w:rsid w:val="00242338"/>
    <w:rsid w:val="002523DB"/>
    <w:rsid w:val="00264047"/>
    <w:rsid w:val="00265A2B"/>
    <w:rsid w:val="0027119C"/>
    <w:rsid w:val="00291B54"/>
    <w:rsid w:val="00297E04"/>
    <w:rsid w:val="002B698B"/>
    <w:rsid w:val="002C1591"/>
    <w:rsid w:val="002C699B"/>
    <w:rsid w:val="002D345A"/>
    <w:rsid w:val="002D53E1"/>
    <w:rsid w:val="002E4F3B"/>
    <w:rsid w:val="0030533E"/>
    <w:rsid w:val="00320947"/>
    <w:rsid w:val="00353624"/>
    <w:rsid w:val="00354576"/>
    <w:rsid w:val="003568D9"/>
    <w:rsid w:val="00357C4A"/>
    <w:rsid w:val="003644AE"/>
    <w:rsid w:val="003667C9"/>
    <w:rsid w:val="0038366C"/>
    <w:rsid w:val="0038719F"/>
    <w:rsid w:val="003912D6"/>
    <w:rsid w:val="003959EB"/>
    <w:rsid w:val="00395DE8"/>
    <w:rsid w:val="003B062A"/>
    <w:rsid w:val="003B2547"/>
    <w:rsid w:val="003C4B4A"/>
    <w:rsid w:val="003D44D5"/>
    <w:rsid w:val="003F45C7"/>
    <w:rsid w:val="00425AC9"/>
    <w:rsid w:val="00433289"/>
    <w:rsid w:val="004334B7"/>
    <w:rsid w:val="00433E07"/>
    <w:rsid w:val="00442FF5"/>
    <w:rsid w:val="00450A4C"/>
    <w:rsid w:val="0045573E"/>
    <w:rsid w:val="0046420F"/>
    <w:rsid w:val="004714E4"/>
    <w:rsid w:val="0048307B"/>
    <w:rsid w:val="004B3554"/>
    <w:rsid w:val="004B6762"/>
    <w:rsid w:val="004C3CA9"/>
    <w:rsid w:val="004D447E"/>
    <w:rsid w:val="004D5884"/>
    <w:rsid w:val="004E0403"/>
    <w:rsid w:val="004E3AA5"/>
    <w:rsid w:val="004E6511"/>
    <w:rsid w:val="004F16C3"/>
    <w:rsid w:val="00503D73"/>
    <w:rsid w:val="00504C72"/>
    <w:rsid w:val="0050515C"/>
    <w:rsid w:val="00507BEE"/>
    <w:rsid w:val="00512F65"/>
    <w:rsid w:val="005252FF"/>
    <w:rsid w:val="00525CB4"/>
    <w:rsid w:val="005304C6"/>
    <w:rsid w:val="00532E46"/>
    <w:rsid w:val="00536A58"/>
    <w:rsid w:val="00541034"/>
    <w:rsid w:val="005441EE"/>
    <w:rsid w:val="00557702"/>
    <w:rsid w:val="00567790"/>
    <w:rsid w:val="00586996"/>
    <w:rsid w:val="005A121E"/>
    <w:rsid w:val="005C434F"/>
    <w:rsid w:val="005E571F"/>
    <w:rsid w:val="005E72DF"/>
    <w:rsid w:val="00611E51"/>
    <w:rsid w:val="006161F0"/>
    <w:rsid w:val="0063084B"/>
    <w:rsid w:val="0063635E"/>
    <w:rsid w:val="006373C0"/>
    <w:rsid w:val="00641D37"/>
    <w:rsid w:val="0064515D"/>
    <w:rsid w:val="00647E9A"/>
    <w:rsid w:val="006554B3"/>
    <w:rsid w:val="00660559"/>
    <w:rsid w:val="00660EA4"/>
    <w:rsid w:val="0067063D"/>
    <w:rsid w:val="0067496A"/>
    <w:rsid w:val="00676A8A"/>
    <w:rsid w:val="00680ED6"/>
    <w:rsid w:val="00681635"/>
    <w:rsid w:val="00685BB3"/>
    <w:rsid w:val="006A1657"/>
    <w:rsid w:val="006A3CCB"/>
    <w:rsid w:val="006A5DC8"/>
    <w:rsid w:val="006B71A6"/>
    <w:rsid w:val="006C7982"/>
    <w:rsid w:val="006C7B18"/>
    <w:rsid w:val="006D0E6D"/>
    <w:rsid w:val="006E0B11"/>
    <w:rsid w:val="0070448E"/>
    <w:rsid w:val="00726F83"/>
    <w:rsid w:val="0073035E"/>
    <w:rsid w:val="0074503B"/>
    <w:rsid w:val="0077620F"/>
    <w:rsid w:val="00781C4F"/>
    <w:rsid w:val="007B5573"/>
    <w:rsid w:val="007B69F6"/>
    <w:rsid w:val="007C282C"/>
    <w:rsid w:val="007E72B0"/>
    <w:rsid w:val="008032C5"/>
    <w:rsid w:val="008077E4"/>
    <w:rsid w:val="00810B27"/>
    <w:rsid w:val="0082671E"/>
    <w:rsid w:val="00837E5C"/>
    <w:rsid w:val="00857014"/>
    <w:rsid w:val="00872D96"/>
    <w:rsid w:val="008747C6"/>
    <w:rsid w:val="008820B6"/>
    <w:rsid w:val="00891FA5"/>
    <w:rsid w:val="0089349B"/>
    <w:rsid w:val="00894C95"/>
    <w:rsid w:val="00895028"/>
    <w:rsid w:val="008A19AE"/>
    <w:rsid w:val="008B7694"/>
    <w:rsid w:val="008C77E0"/>
    <w:rsid w:val="008E6281"/>
    <w:rsid w:val="00900CC9"/>
    <w:rsid w:val="00911233"/>
    <w:rsid w:val="00912745"/>
    <w:rsid w:val="00941E38"/>
    <w:rsid w:val="009628DF"/>
    <w:rsid w:val="00972138"/>
    <w:rsid w:val="0099543D"/>
    <w:rsid w:val="009A6336"/>
    <w:rsid w:val="009B3886"/>
    <w:rsid w:val="009C561D"/>
    <w:rsid w:val="009D6BE2"/>
    <w:rsid w:val="009E0CAC"/>
    <w:rsid w:val="009E0D85"/>
    <w:rsid w:val="009F2B0F"/>
    <w:rsid w:val="009F5918"/>
    <w:rsid w:val="009F698A"/>
    <w:rsid w:val="00A0035B"/>
    <w:rsid w:val="00A0792A"/>
    <w:rsid w:val="00A13786"/>
    <w:rsid w:val="00A14398"/>
    <w:rsid w:val="00A15094"/>
    <w:rsid w:val="00A171D7"/>
    <w:rsid w:val="00A32C38"/>
    <w:rsid w:val="00A335E5"/>
    <w:rsid w:val="00A44C6D"/>
    <w:rsid w:val="00A52DB6"/>
    <w:rsid w:val="00A63E82"/>
    <w:rsid w:val="00A653AC"/>
    <w:rsid w:val="00A65BF6"/>
    <w:rsid w:val="00A70FB1"/>
    <w:rsid w:val="00A72624"/>
    <w:rsid w:val="00A82306"/>
    <w:rsid w:val="00A96C21"/>
    <w:rsid w:val="00AA57C1"/>
    <w:rsid w:val="00AC6794"/>
    <w:rsid w:val="00AD5ED0"/>
    <w:rsid w:val="00AE0BC3"/>
    <w:rsid w:val="00AE2D53"/>
    <w:rsid w:val="00AF2723"/>
    <w:rsid w:val="00B21A82"/>
    <w:rsid w:val="00B22DBC"/>
    <w:rsid w:val="00B26157"/>
    <w:rsid w:val="00B30591"/>
    <w:rsid w:val="00B416FF"/>
    <w:rsid w:val="00B63FC5"/>
    <w:rsid w:val="00B819FC"/>
    <w:rsid w:val="00B9097A"/>
    <w:rsid w:val="00B93994"/>
    <w:rsid w:val="00BE03C9"/>
    <w:rsid w:val="00C039CD"/>
    <w:rsid w:val="00C1124D"/>
    <w:rsid w:val="00C12D4C"/>
    <w:rsid w:val="00C2287D"/>
    <w:rsid w:val="00C23E0A"/>
    <w:rsid w:val="00C270EB"/>
    <w:rsid w:val="00C33668"/>
    <w:rsid w:val="00C40393"/>
    <w:rsid w:val="00C431FD"/>
    <w:rsid w:val="00C4443D"/>
    <w:rsid w:val="00C4618A"/>
    <w:rsid w:val="00C51B7D"/>
    <w:rsid w:val="00C67801"/>
    <w:rsid w:val="00C90047"/>
    <w:rsid w:val="00C93CC8"/>
    <w:rsid w:val="00C965A3"/>
    <w:rsid w:val="00C96E5B"/>
    <w:rsid w:val="00CA40B4"/>
    <w:rsid w:val="00CB454F"/>
    <w:rsid w:val="00CB6889"/>
    <w:rsid w:val="00CC0089"/>
    <w:rsid w:val="00CC5968"/>
    <w:rsid w:val="00CC7D5F"/>
    <w:rsid w:val="00CE0444"/>
    <w:rsid w:val="00CE1AA7"/>
    <w:rsid w:val="00CE50A4"/>
    <w:rsid w:val="00CE5836"/>
    <w:rsid w:val="00CF0EA4"/>
    <w:rsid w:val="00CF1E64"/>
    <w:rsid w:val="00D215E0"/>
    <w:rsid w:val="00D21F80"/>
    <w:rsid w:val="00D30E69"/>
    <w:rsid w:val="00D356E7"/>
    <w:rsid w:val="00D43CEA"/>
    <w:rsid w:val="00D445FF"/>
    <w:rsid w:val="00D5157A"/>
    <w:rsid w:val="00D644CE"/>
    <w:rsid w:val="00D65693"/>
    <w:rsid w:val="00D668B9"/>
    <w:rsid w:val="00D7111B"/>
    <w:rsid w:val="00D72F9D"/>
    <w:rsid w:val="00D75231"/>
    <w:rsid w:val="00D754AB"/>
    <w:rsid w:val="00D7602E"/>
    <w:rsid w:val="00D76926"/>
    <w:rsid w:val="00D77377"/>
    <w:rsid w:val="00D77B87"/>
    <w:rsid w:val="00D8571F"/>
    <w:rsid w:val="00DA2634"/>
    <w:rsid w:val="00DE7462"/>
    <w:rsid w:val="00DF26CB"/>
    <w:rsid w:val="00E0058F"/>
    <w:rsid w:val="00E07894"/>
    <w:rsid w:val="00E1309A"/>
    <w:rsid w:val="00E2019A"/>
    <w:rsid w:val="00E23AC8"/>
    <w:rsid w:val="00E42EF7"/>
    <w:rsid w:val="00E44CCB"/>
    <w:rsid w:val="00E450CB"/>
    <w:rsid w:val="00E56997"/>
    <w:rsid w:val="00E7222E"/>
    <w:rsid w:val="00E75185"/>
    <w:rsid w:val="00E76336"/>
    <w:rsid w:val="00E77E52"/>
    <w:rsid w:val="00E86516"/>
    <w:rsid w:val="00E9095C"/>
    <w:rsid w:val="00EA5506"/>
    <w:rsid w:val="00EB79B1"/>
    <w:rsid w:val="00EC4CEE"/>
    <w:rsid w:val="00EE0B84"/>
    <w:rsid w:val="00EE56AE"/>
    <w:rsid w:val="00EF3B4B"/>
    <w:rsid w:val="00EF5E9E"/>
    <w:rsid w:val="00F0042F"/>
    <w:rsid w:val="00F30B09"/>
    <w:rsid w:val="00F46037"/>
    <w:rsid w:val="00F5226E"/>
    <w:rsid w:val="00F56B5B"/>
    <w:rsid w:val="00F666A6"/>
    <w:rsid w:val="00F70FFE"/>
    <w:rsid w:val="00F7207E"/>
    <w:rsid w:val="00F72EC6"/>
    <w:rsid w:val="00F7715E"/>
    <w:rsid w:val="00F95829"/>
    <w:rsid w:val="00F95A59"/>
    <w:rsid w:val="00FA0857"/>
    <w:rsid w:val="00FA1423"/>
    <w:rsid w:val="00FA1CFC"/>
    <w:rsid w:val="00FC51E8"/>
    <w:rsid w:val="00FD38A5"/>
    <w:rsid w:val="00FF146A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6A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3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3C9"/>
    <w:rPr>
      <w:rFonts w:ascii="MS UI Gothic" w:eastAsia="MS UI Gothic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03C9"/>
    <w:rPr>
      <w:rFonts w:ascii="MS UI Gothic" w:eastAsia="MS UI Gothic"/>
      <w:kern w:val="2"/>
      <w:sz w:val="18"/>
      <w:szCs w:val="18"/>
      <w:lang w:val="en-US"/>
    </w:rPr>
  </w:style>
  <w:style w:type="paragraph" w:styleId="a6">
    <w:name w:val="header"/>
    <w:basedOn w:val="a"/>
    <w:link w:val="a7"/>
    <w:uiPriority w:val="99"/>
    <w:unhideWhenUsed/>
    <w:rsid w:val="00BE03C9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BE03C9"/>
    <w:rPr>
      <w:kern w:val="2"/>
      <w:sz w:val="21"/>
      <w:lang w:val="en-US"/>
    </w:rPr>
  </w:style>
  <w:style w:type="paragraph" w:styleId="a8">
    <w:name w:val="footer"/>
    <w:basedOn w:val="a"/>
    <w:link w:val="a9"/>
    <w:uiPriority w:val="99"/>
    <w:unhideWhenUsed/>
    <w:rsid w:val="00BE03C9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BE03C9"/>
    <w:rPr>
      <w:kern w:val="2"/>
      <w:sz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6A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3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3C9"/>
    <w:rPr>
      <w:rFonts w:ascii="MS UI Gothic" w:eastAsia="MS UI Gothic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03C9"/>
    <w:rPr>
      <w:rFonts w:ascii="MS UI Gothic" w:eastAsia="MS UI Gothic"/>
      <w:kern w:val="2"/>
      <w:sz w:val="18"/>
      <w:szCs w:val="18"/>
      <w:lang w:val="en-US"/>
    </w:rPr>
  </w:style>
  <w:style w:type="paragraph" w:styleId="a6">
    <w:name w:val="header"/>
    <w:basedOn w:val="a"/>
    <w:link w:val="a7"/>
    <w:uiPriority w:val="99"/>
    <w:unhideWhenUsed/>
    <w:rsid w:val="00BE03C9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BE03C9"/>
    <w:rPr>
      <w:kern w:val="2"/>
      <w:sz w:val="21"/>
      <w:lang w:val="en-US"/>
    </w:rPr>
  </w:style>
  <w:style w:type="paragraph" w:styleId="a8">
    <w:name w:val="footer"/>
    <w:basedOn w:val="a"/>
    <w:link w:val="a9"/>
    <w:uiPriority w:val="99"/>
    <w:unhideWhenUsed/>
    <w:rsid w:val="00BE03C9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BE03C9"/>
    <w:rPr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2116-CE66-464D-983B-E6FCEA21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2</Pages>
  <Words>847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OYAMAIEA02</dc:creator>
  <cp:lastModifiedBy>OYAMAIEA02</cp:lastModifiedBy>
  <cp:revision>98</cp:revision>
  <cp:lastPrinted>2020-06-02T23:51:00Z</cp:lastPrinted>
  <dcterms:created xsi:type="dcterms:W3CDTF">2020-04-21T01:59:00Z</dcterms:created>
  <dcterms:modified xsi:type="dcterms:W3CDTF">2020-06-16T01:45:00Z</dcterms:modified>
</cp:coreProperties>
</file>