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E3" w:rsidRPr="00DB25E3" w:rsidRDefault="00DB25E3" w:rsidP="00DB25E3">
      <w:pPr>
        <w:spacing w:line="320" w:lineRule="exact"/>
        <w:jc w:val="center"/>
        <w:rPr>
          <w:rFonts w:ascii="Arial Narrow" w:eastAsia="HGP創英角ｺﾞｼｯｸUB" w:hAnsi="Arial Narrow"/>
          <w:b/>
          <w:sz w:val="22"/>
          <w:szCs w:val="32"/>
          <w:lang w:val="es-PE"/>
        </w:rPr>
      </w:pPr>
    </w:p>
    <w:p w:rsidR="00DB25E3" w:rsidRPr="00DB25E3" w:rsidRDefault="00BE61E0" w:rsidP="00DB25E3">
      <w:pPr>
        <w:spacing w:line="320" w:lineRule="exact"/>
        <w:jc w:val="center"/>
        <w:rPr>
          <w:rFonts w:ascii="Arial Narrow" w:eastAsia="HGP創英角ｺﾞｼｯｸUB" w:hAnsi="Arial Narrow"/>
          <w:b/>
          <w:sz w:val="32"/>
          <w:szCs w:val="32"/>
          <w:lang w:val="es-PE"/>
        </w:rPr>
      </w:pPr>
      <w:r>
        <w:rPr>
          <w:rFonts w:ascii="Arial Narrow" w:eastAsia="HGP創英角ｺﾞｼｯｸUB" w:hAnsi="Arial Narrow" w:hint="eastAsia"/>
          <w:b/>
          <w:sz w:val="32"/>
          <w:szCs w:val="32"/>
          <w:lang w:val="es-PE"/>
        </w:rPr>
        <w:t>P</w:t>
      </w:r>
      <w:r w:rsidR="00DB25E3">
        <w:rPr>
          <w:rFonts w:ascii="Arial Narrow" w:eastAsia="HGP創英角ｺﾞｼｯｸUB" w:hAnsi="Arial Narrow"/>
          <w:b/>
          <w:sz w:val="32"/>
          <w:szCs w:val="32"/>
          <w:lang w:val="es-PE"/>
        </w:rPr>
        <w:t>ara la Prevención ante la</w:t>
      </w:r>
      <w:r w:rsidR="00DB25E3" w:rsidRPr="00DB25E3">
        <w:rPr>
          <w:rFonts w:ascii="Arial Narrow" w:eastAsia="HGP創英角ｺﾞｼｯｸUB" w:hAnsi="Arial Narrow"/>
          <w:b/>
          <w:sz w:val="32"/>
          <w:szCs w:val="32"/>
          <w:lang w:val="es-PE"/>
        </w:rPr>
        <w:t xml:space="preserve"> </w:t>
      </w:r>
      <w:r w:rsidR="00320345">
        <w:rPr>
          <w:rFonts w:ascii="Arial Narrow" w:eastAsia="HGP創英角ｺﾞｼｯｸUB" w:hAnsi="Arial Narrow"/>
          <w:b/>
          <w:sz w:val="32"/>
          <w:szCs w:val="32"/>
          <w:lang w:val="es-PE"/>
        </w:rPr>
        <w:t>Epidemia del Nuevo tipo Coronav</w:t>
      </w:r>
      <w:r w:rsidR="00DB25E3" w:rsidRPr="00DB25E3">
        <w:rPr>
          <w:rFonts w:ascii="Arial Narrow" w:eastAsia="HGP創英角ｺﾞｼｯｸUB" w:hAnsi="Arial Narrow"/>
          <w:b/>
          <w:sz w:val="32"/>
          <w:szCs w:val="32"/>
          <w:lang w:val="es-PE"/>
        </w:rPr>
        <w:t>irus en la Ciudad de Oyama</w:t>
      </w:r>
    </w:p>
    <w:p w:rsidR="00E3044D" w:rsidRDefault="00E3044D" w:rsidP="00E3044D">
      <w:pPr>
        <w:spacing w:line="0" w:lineRule="atLeast"/>
        <w:rPr>
          <w:rFonts w:ascii="Arial" w:eastAsia="ＭＳ ゴシック" w:hAnsi="Arial" w:cs="Arial"/>
          <w:szCs w:val="21"/>
          <w:lang w:val="es-PE"/>
        </w:rPr>
      </w:pPr>
      <w:r>
        <w:rPr>
          <w:rFonts w:ascii="Arial" w:eastAsia="ＭＳ ゴシック" w:hAnsi="Arial" w:cs="Arial" w:hint="eastAsia"/>
          <w:szCs w:val="21"/>
        </w:rPr>
        <w:t>【</w:t>
      </w:r>
      <w:r>
        <w:rPr>
          <w:rFonts w:ascii="Arial" w:eastAsia="ＭＳ ゴシック" w:hAnsi="Arial" w:cs="Arial"/>
          <w:szCs w:val="21"/>
          <w:lang w:val="es-PE"/>
        </w:rPr>
        <w:t>Al marcar por telefono, por favor marque a compañado de alguien que sepa el idioma japones.</w:t>
      </w:r>
      <w:r>
        <w:rPr>
          <w:rFonts w:ascii="Arial" w:eastAsia="ＭＳ ゴシック" w:hAnsi="Arial" w:cs="Arial" w:hint="eastAsia"/>
          <w:szCs w:val="21"/>
        </w:rPr>
        <w:t>】</w:t>
      </w:r>
    </w:p>
    <w:p w:rsidR="00E3044D" w:rsidRPr="008D78A7" w:rsidRDefault="00E3044D" w:rsidP="00E3044D">
      <w:pPr>
        <w:spacing w:line="0" w:lineRule="atLeast"/>
        <w:ind w:left="210" w:hangingChars="100" w:hanging="210"/>
        <w:rPr>
          <w:rFonts w:ascii="ＭＳ ゴシック" w:eastAsia="ＭＳ ゴシック" w:hAnsi="ＭＳ ゴシック"/>
          <w:szCs w:val="21"/>
          <w:lang w:val="es-PE"/>
        </w:rPr>
      </w:pPr>
      <w:r>
        <w:rPr>
          <w:rFonts w:ascii="Arial" w:eastAsia="ＭＳ ゴシック" w:hAnsi="Arial" w:cs="Arial" w:hint="eastAsia"/>
          <w:szCs w:val="21"/>
        </w:rPr>
        <w:t>【</w:t>
      </w:r>
      <w:r>
        <w:rPr>
          <w:rFonts w:ascii="Arial" w:eastAsia="ＭＳ ゴシック" w:hAnsi="Arial" w:cs="Arial"/>
          <w:szCs w:val="21"/>
          <w:lang w:val="es-PE"/>
        </w:rPr>
        <w:t xml:space="preserve">Un favor por parte de la ciudad de Oyama. </w:t>
      </w:r>
      <w:r w:rsidR="008D78A7">
        <w:rPr>
          <w:rFonts w:ascii="Arial" w:eastAsia="ＭＳ ゴシック" w:hAnsi="Arial" w:cs="Arial"/>
          <w:szCs w:val="21"/>
          <w:lang w:val="es-PE"/>
        </w:rPr>
        <w:t>Para evitar contagios,</w:t>
      </w:r>
      <w:r w:rsidR="0088651F">
        <w:rPr>
          <w:rFonts w:ascii="Arial" w:eastAsia="ＭＳ ゴシック" w:hAnsi="Arial" w:cs="Arial"/>
          <w:szCs w:val="21"/>
          <w:lang w:val="es-PE"/>
        </w:rPr>
        <w:t xml:space="preserve"> usen sus má</w:t>
      </w:r>
      <w:r>
        <w:rPr>
          <w:rFonts w:ascii="Arial" w:eastAsia="ＭＳ ゴシック" w:hAnsi="Arial" w:cs="Arial"/>
          <w:szCs w:val="21"/>
          <w:lang w:val="es-PE"/>
        </w:rPr>
        <w:t>scaras.</w:t>
      </w:r>
      <w:r>
        <w:rPr>
          <w:rFonts w:ascii="Arial" w:eastAsia="ＭＳ ゴシック" w:hAnsi="Arial" w:cs="Arial" w:hint="eastAsia"/>
          <w:szCs w:val="21"/>
        </w:rPr>
        <w:t>】</w:t>
      </w:r>
    </w:p>
    <w:p w:rsidR="00514E46" w:rsidRPr="003E658A" w:rsidRDefault="00514E46" w:rsidP="00431248">
      <w:pPr>
        <w:spacing w:line="320" w:lineRule="exact"/>
        <w:ind w:right="480"/>
        <w:rPr>
          <w:rFonts w:ascii="ＭＳ ゴシック" w:eastAsia="ＭＳ ゴシック" w:hAnsi="ＭＳ ゴシック"/>
          <w:sz w:val="24"/>
          <w:szCs w:val="24"/>
          <w:lang w:val="es-PE"/>
        </w:rPr>
      </w:pPr>
    </w:p>
    <w:p w:rsidR="00687F31" w:rsidRDefault="00E3044D" w:rsidP="00687F31">
      <w:pPr>
        <w:pStyle w:val="a7"/>
        <w:numPr>
          <w:ilvl w:val="0"/>
          <w:numId w:val="14"/>
        </w:numPr>
        <w:spacing w:line="280" w:lineRule="exact"/>
        <w:ind w:leftChars="0"/>
        <w:jc w:val="left"/>
        <w:rPr>
          <w:rFonts w:ascii="Arial Narrow" w:eastAsia="ＭＳ ゴシック" w:hAnsi="Arial Narrow"/>
          <w:sz w:val="24"/>
          <w:szCs w:val="24"/>
          <w:lang w:val="es-PE"/>
        </w:rPr>
      </w:pPr>
      <w:r w:rsidRPr="00256E6D">
        <w:rPr>
          <w:rFonts w:ascii="Arial Narrow" w:eastAsia="ＭＳ ゴシック" w:hAnsi="Arial Narrow"/>
          <w:sz w:val="24"/>
          <w:szCs w:val="24"/>
          <w:lang w:val="es-PE"/>
        </w:rPr>
        <w:t>El Primer m</w:t>
      </w:r>
      <w:r w:rsidR="00DC337B">
        <w:rPr>
          <w:rFonts w:ascii="Arial Narrow" w:eastAsia="ＭＳ ゴシック" w:hAnsi="Arial Narrow"/>
          <w:sz w:val="24"/>
          <w:szCs w:val="24"/>
          <w:lang w:val="es-PE"/>
        </w:rPr>
        <w:t>inistro Abe anunció el dia</w:t>
      </w:r>
      <w:r w:rsidR="00687F31">
        <w:rPr>
          <w:rFonts w:ascii="Arial Narrow" w:eastAsia="ＭＳ ゴシック" w:hAnsi="Arial Narrow"/>
          <w:sz w:val="24"/>
          <w:szCs w:val="24"/>
          <w:lang w:val="es-PE"/>
        </w:rPr>
        <w:t xml:space="preserve"> Lunes 25 de Mayo que; se determinó la desactivación del “Estado de emergencia” en las ciudades de Tokyo, Kanagawa, Chiba, Saitama, Hokkaidou.</w:t>
      </w:r>
    </w:p>
    <w:p w:rsidR="00687F31" w:rsidRPr="00687F31" w:rsidRDefault="00687F31" w:rsidP="00687F31">
      <w:pPr>
        <w:pStyle w:val="a7"/>
        <w:spacing w:line="280" w:lineRule="exact"/>
        <w:ind w:leftChars="0" w:left="360"/>
        <w:jc w:val="left"/>
        <w:rPr>
          <w:rFonts w:ascii="Arial Narrow" w:eastAsia="ＭＳ ゴシック" w:hAnsi="Arial Narrow"/>
          <w:sz w:val="24"/>
          <w:szCs w:val="24"/>
          <w:lang w:val="es-PE"/>
        </w:rPr>
      </w:pPr>
      <w:r>
        <w:rPr>
          <w:rFonts w:ascii="Arial Narrow" w:eastAsia="ＭＳ ゴシック" w:hAnsi="Arial Narrow"/>
          <w:sz w:val="24"/>
          <w:szCs w:val="24"/>
          <w:lang w:val="es-PE"/>
        </w:rPr>
        <w:t>Aunque se haya desactivado en toda las ciudades el “estado de emerge</w:t>
      </w:r>
      <w:r w:rsidR="004100B3">
        <w:rPr>
          <w:rFonts w:ascii="Arial Narrow" w:eastAsia="ＭＳ ゴシック" w:hAnsi="Arial Narrow"/>
          <w:sz w:val="24"/>
          <w:szCs w:val="24"/>
          <w:lang w:val="es-PE"/>
        </w:rPr>
        <w:t xml:space="preserve">ncia”, se concidera la segunda </w:t>
      </w:r>
      <w:r>
        <w:rPr>
          <w:rFonts w:ascii="Arial Narrow" w:eastAsia="ＭＳ ゴシック" w:hAnsi="Arial Narrow"/>
          <w:sz w:val="24"/>
          <w:szCs w:val="24"/>
          <w:lang w:val="es-PE"/>
        </w:rPr>
        <w:t>onda a causa de confiarnos en la situación, por lo tanto se le continua pidiendo de favor a todo los ciudadanos que apliquen el “Nuevo método de vida”.</w:t>
      </w:r>
    </w:p>
    <w:p w:rsidR="004564CA" w:rsidRDefault="004564CA" w:rsidP="00687F31">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sidR="0088651F">
        <w:rPr>
          <w:rFonts w:ascii="Arial Narrow" w:eastAsia="ＭＳ ゴシック" w:hAnsi="Arial Narrow"/>
          <w:sz w:val="24"/>
          <w:szCs w:val="24"/>
          <w:lang w:val="es-PE"/>
        </w:rPr>
        <w:t>Eviten</w:t>
      </w:r>
      <w:r>
        <w:rPr>
          <w:rFonts w:ascii="Arial Narrow" w:eastAsia="ＭＳ ゴシック" w:hAnsi="Arial Narrow"/>
          <w:sz w:val="24"/>
          <w:szCs w:val="24"/>
          <w:lang w:val="es-PE"/>
        </w:rPr>
        <w:t xml:space="preserve"> minuciosamente los tres </w:t>
      </w:r>
      <w:r w:rsidR="006432BB">
        <w:rPr>
          <w:rFonts w:ascii="Arial Narrow" w:eastAsia="ＭＳ ゴシック" w:hAnsi="Arial Narrow"/>
          <w:sz w:val="24"/>
          <w:szCs w:val="24"/>
          <w:lang w:val="es-PE"/>
        </w:rPr>
        <w:t>concentraciones como; Un lugar concentrado de personas, Distancia corta entre personas</w:t>
      </w:r>
      <w:r w:rsidR="0088651F">
        <w:rPr>
          <w:rFonts w:ascii="Arial Narrow" w:eastAsia="ＭＳ ゴシック" w:hAnsi="Arial Narrow"/>
          <w:sz w:val="24"/>
          <w:szCs w:val="24"/>
          <w:lang w:val="es-PE"/>
        </w:rPr>
        <w:t>, y Am</w:t>
      </w:r>
      <w:r w:rsidR="006432BB">
        <w:rPr>
          <w:rFonts w:ascii="Arial Narrow" w:eastAsia="ＭＳ ゴシック" w:hAnsi="Arial Narrow"/>
          <w:sz w:val="24"/>
          <w:szCs w:val="24"/>
          <w:lang w:val="es-PE"/>
        </w:rPr>
        <w:t>biente cerrado.</w:t>
      </w:r>
    </w:p>
    <w:p w:rsidR="006432BB" w:rsidRDefault="006432BB"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sidR="007C3F06">
        <w:rPr>
          <w:rFonts w:ascii="Arial Narrow" w:eastAsia="ＭＳ ゴシック" w:hAnsi="Arial Narrow"/>
          <w:sz w:val="24"/>
          <w:szCs w:val="24"/>
          <w:lang w:val="es-PE"/>
        </w:rPr>
        <w:t>A la hora de su salida, y vaya a</w:t>
      </w:r>
      <w:r>
        <w:rPr>
          <w:rFonts w:ascii="Arial Narrow" w:eastAsia="ＭＳ ゴシック" w:hAnsi="Arial Narrow"/>
          <w:sz w:val="24"/>
          <w:szCs w:val="24"/>
          <w:lang w:val="es-PE"/>
        </w:rPr>
        <w:t xml:space="preserve"> un lugar cerrado, aunque no ten</w:t>
      </w:r>
      <w:r w:rsidR="0088651F">
        <w:rPr>
          <w:rFonts w:ascii="Arial Narrow" w:eastAsia="ＭＳ ゴシック" w:hAnsi="Arial Narrow"/>
          <w:sz w:val="24"/>
          <w:szCs w:val="24"/>
          <w:lang w:val="es-PE"/>
        </w:rPr>
        <w:t>ga sintomas debe colocarse la má</w:t>
      </w:r>
      <w:r>
        <w:rPr>
          <w:rFonts w:ascii="Arial Narrow" w:eastAsia="ＭＳ ゴシック" w:hAnsi="Arial Narrow"/>
          <w:sz w:val="24"/>
          <w:szCs w:val="24"/>
          <w:lang w:val="es-PE"/>
        </w:rPr>
        <w:t>scara.</w:t>
      </w:r>
    </w:p>
    <w:p w:rsidR="006432BB" w:rsidRDefault="006432BB"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Pr>
          <w:rFonts w:ascii="Arial Narrow" w:eastAsia="ＭＳ ゴシック" w:hAnsi="Arial Narrow"/>
          <w:sz w:val="24"/>
          <w:szCs w:val="24"/>
          <w:lang w:val="es-PE"/>
        </w:rPr>
        <w:t>Llegando</w:t>
      </w:r>
      <w:r w:rsidR="007C3F06">
        <w:rPr>
          <w:rFonts w:ascii="Arial Narrow" w:eastAsia="ＭＳ ゴシック" w:hAnsi="Arial Narrow"/>
          <w:sz w:val="24"/>
          <w:szCs w:val="24"/>
          <w:lang w:val="es-PE"/>
        </w:rPr>
        <w:t xml:space="preserve"> a casa, lo primero que debe hac</w:t>
      </w:r>
      <w:r>
        <w:rPr>
          <w:rFonts w:ascii="Arial Narrow" w:eastAsia="ＭＳ ゴシック" w:hAnsi="Arial Narrow"/>
          <w:sz w:val="24"/>
          <w:szCs w:val="24"/>
          <w:lang w:val="es-PE"/>
        </w:rPr>
        <w:t>er es; lavarse la mano y la cara. Bañarse y cambiarse de ropa lo más antes posible.</w:t>
      </w:r>
    </w:p>
    <w:p w:rsidR="006432BB" w:rsidRDefault="006432BB"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Pr>
          <w:rFonts w:ascii="Arial Narrow" w:eastAsia="ＭＳ ゴシック" w:hAnsi="Arial Narrow"/>
          <w:sz w:val="24"/>
          <w:szCs w:val="24"/>
          <w:lang w:val="es-PE"/>
        </w:rPr>
        <w:t xml:space="preserve">Al lavarse las manos debe ser con agua y jabón de manera sutil, contando un tiempo aproximado de 30 segundos. </w:t>
      </w:r>
    </w:p>
    <w:p w:rsidR="006432BB" w:rsidRDefault="006432BB"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Pr>
          <w:rFonts w:ascii="Arial Narrow" w:eastAsia="ＭＳ ゴシック" w:hAnsi="Arial Narrow"/>
          <w:sz w:val="24"/>
          <w:szCs w:val="24"/>
          <w:lang w:val="es-PE"/>
        </w:rPr>
        <w:t>La distancia entre las personas debe ser de preferible 2 metros, o minimo de un metro.</w:t>
      </w:r>
    </w:p>
    <w:p w:rsidR="006432BB" w:rsidRDefault="006432BB"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Pr>
          <w:rFonts w:ascii="Arial Narrow" w:eastAsia="ＭＳ ゴシック" w:hAnsi="Arial Narrow"/>
          <w:sz w:val="24"/>
          <w:szCs w:val="24"/>
          <w:lang w:val="es-PE"/>
        </w:rPr>
        <w:t xml:space="preserve">A la hora de la comida, debe evitar estar frente a frente, y </w:t>
      </w:r>
      <w:r w:rsidR="00F02A41">
        <w:rPr>
          <w:rFonts w:ascii="Arial Narrow" w:eastAsia="ＭＳ ゴシック" w:hAnsi="Arial Narrow"/>
          <w:sz w:val="24"/>
          <w:szCs w:val="24"/>
          <w:lang w:val="es-PE"/>
        </w:rPr>
        <w:t>debe abstener las conversaciones.</w:t>
      </w:r>
    </w:p>
    <w:p w:rsidR="00F02A41" w:rsidRDefault="00F02A41" w:rsidP="00E3044D">
      <w:pPr>
        <w:pStyle w:val="a7"/>
        <w:spacing w:line="280" w:lineRule="exact"/>
        <w:ind w:leftChars="0" w:left="360"/>
        <w:jc w:val="left"/>
        <w:rPr>
          <w:rFonts w:ascii="Arial Narrow" w:eastAsia="ＭＳ ゴシック" w:hAnsi="Arial Narrow"/>
          <w:sz w:val="24"/>
          <w:szCs w:val="24"/>
          <w:lang w:val="es-PE"/>
        </w:rPr>
      </w:pPr>
      <w:r>
        <w:rPr>
          <w:rFonts w:ascii="ＭＳ ゴシック" w:eastAsia="ＭＳ ゴシック" w:hAnsi="ＭＳ ゴシック" w:hint="eastAsia"/>
          <w:sz w:val="24"/>
          <w:szCs w:val="24"/>
          <w:lang w:val="es-PE"/>
        </w:rPr>
        <w:t>○</w:t>
      </w:r>
      <w:r>
        <w:rPr>
          <w:rFonts w:ascii="Arial Narrow" w:eastAsia="ＭＳ ゴシック" w:hAnsi="Arial Narrow"/>
          <w:sz w:val="24"/>
          <w:szCs w:val="24"/>
          <w:lang w:val="es-PE"/>
        </w:rPr>
        <w:t>En el trabajo, tomen medidas como trabajo</w:t>
      </w:r>
      <w:r w:rsidR="004100B3">
        <w:rPr>
          <w:rFonts w:ascii="Arial Narrow" w:eastAsia="ＭＳ ゴシック" w:hAnsi="Arial Narrow"/>
          <w:sz w:val="24"/>
          <w:szCs w:val="24"/>
          <w:lang w:val="es-PE"/>
        </w:rPr>
        <w:t xml:space="preserve"> por</w:t>
      </w:r>
      <w:r>
        <w:rPr>
          <w:rFonts w:ascii="Arial Narrow" w:eastAsia="ＭＳ ゴシック" w:hAnsi="Arial Narrow"/>
          <w:sz w:val="24"/>
          <w:szCs w:val="24"/>
          <w:lang w:val="es-PE"/>
        </w:rPr>
        <w:t xml:space="preserve"> vía telefonico, cambio en la hora de jornada, junta en video llamada para disminuir contactos.</w:t>
      </w:r>
    </w:p>
    <w:p w:rsidR="00557485" w:rsidRPr="00F02A41" w:rsidRDefault="00557485" w:rsidP="00F02A41">
      <w:pPr>
        <w:spacing w:line="280" w:lineRule="exact"/>
        <w:jc w:val="left"/>
        <w:rPr>
          <w:rFonts w:ascii="Arial Narrow" w:eastAsia="ＭＳ ゴシック" w:hAnsi="Arial Narrow"/>
          <w:sz w:val="24"/>
          <w:szCs w:val="24"/>
          <w:lang w:val="es-PE"/>
        </w:rPr>
      </w:pPr>
    </w:p>
    <w:p w:rsidR="00557485" w:rsidRDefault="00557485" w:rsidP="0067108A">
      <w:pPr>
        <w:pStyle w:val="a7"/>
        <w:numPr>
          <w:ilvl w:val="0"/>
          <w:numId w:val="14"/>
        </w:numPr>
        <w:spacing w:line="280" w:lineRule="exact"/>
        <w:ind w:leftChars="0"/>
        <w:jc w:val="left"/>
        <w:rPr>
          <w:rFonts w:ascii="Arial Narrow" w:eastAsia="ＭＳ ゴシック" w:hAnsi="Arial Narrow"/>
          <w:b/>
          <w:sz w:val="24"/>
          <w:szCs w:val="24"/>
          <w:lang w:val="es-PE"/>
        </w:rPr>
      </w:pPr>
      <w:r w:rsidRPr="00557485">
        <w:rPr>
          <w:rFonts w:ascii="Arial Narrow" w:eastAsia="ＭＳ ゴシック" w:hAnsi="Arial Narrow"/>
          <w:b/>
          <w:sz w:val="24"/>
          <w:szCs w:val="24"/>
          <w:lang w:val="es-PE"/>
        </w:rPr>
        <w:t>Linea telefonica sobre el Nuevo tipo de coronavirus para con los extranjeros que viven en el Estado de Tochigi</w:t>
      </w:r>
    </w:p>
    <w:p w:rsidR="00557485" w:rsidRDefault="00557485" w:rsidP="00557485">
      <w:pPr>
        <w:pStyle w:val="a7"/>
        <w:spacing w:line="280" w:lineRule="exact"/>
        <w:ind w:leftChars="0" w:left="360"/>
        <w:jc w:val="left"/>
        <w:rPr>
          <w:rFonts w:ascii="Arial Narrow" w:eastAsia="ＭＳ ゴシック" w:hAnsi="Arial Narrow"/>
          <w:sz w:val="24"/>
          <w:szCs w:val="24"/>
          <w:lang w:val="es-PE"/>
        </w:rPr>
      </w:pPr>
      <w:r w:rsidRPr="00557485">
        <w:rPr>
          <w:rFonts w:ascii="Arial Narrow" w:eastAsia="ＭＳ ゴシック" w:hAnsi="Arial Narrow"/>
          <w:sz w:val="24"/>
          <w:szCs w:val="24"/>
          <w:lang w:val="es-PE"/>
        </w:rPr>
        <w:t>Número de telefono:</w:t>
      </w:r>
      <w:r w:rsidR="00E945FB">
        <w:rPr>
          <w:rFonts w:ascii="Arial Narrow" w:eastAsia="ＭＳ ゴシック" w:hAnsi="Arial Narrow"/>
          <w:sz w:val="24"/>
          <w:szCs w:val="24"/>
          <w:lang w:val="es-PE"/>
        </w:rPr>
        <w:t xml:space="preserve"> 028-678-8282, </w:t>
      </w:r>
      <w:r w:rsidR="00C04462">
        <w:rPr>
          <w:rFonts w:ascii="Arial Narrow" w:eastAsia="ＭＳ ゴシック" w:hAnsi="Arial Narrow"/>
          <w:sz w:val="24"/>
          <w:szCs w:val="24"/>
          <w:lang w:val="es-PE"/>
        </w:rPr>
        <w:t xml:space="preserve">la </w:t>
      </w:r>
      <w:r w:rsidR="00E945FB">
        <w:rPr>
          <w:rFonts w:ascii="Arial Narrow" w:eastAsia="ＭＳ ゴシック" w:hAnsi="Arial Narrow"/>
          <w:sz w:val="24"/>
          <w:szCs w:val="24"/>
          <w:lang w:val="es-PE"/>
        </w:rPr>
        <w:t xml:space="preserve">Atención </w:t>
      </w:r>
      <w:r w:rsidR="00C04462">
        <w:rPr>
          <w:rFonts w:ascii="Arial Narrow" w:eastAsia="ＭＳ ゴシック" w:hAnsi="Arial Narrow"/>
          <w:sz w:val="24"/>
          <w:szCs w:val="24"/>
          <w:lang w:val="es-PE"/>
        </w:rPr>
        <w:t>es de 24 horas y</w:t>
      </w:r>
      <w:r w:rsidR="00E945FB">
        <w:rPr>
          <w:rFonts w:ascii="Arial Narrow" w:eastAsia="ＭＳ ゴシック" w:hAnsi="Arial Narrow"/>
          <w:sz w:val="24"/>
          <w:szCs w:val="24"/>
          <w:lang w:val="es-PE"/>
        </w:rPr>
        <w:t xml:space="preserve"> </w:t>
      </w:r>
      <w:r w:rsidR="00C04462">
        <w:rPr>
          <w:rFonts w:ascii="Arial Narrow" w:eastAsia="ＭＳ ゴシック" w:hAnsi="Arial Narrow"/>
          <w:sz w:val="24"/>
          <w:szCs w:val="24"/>
          <w:lang w:val="es-PE"/>
        </w:rPr>
        <w:t xml:space="preserve">en </w:t>
      </w:r>
      <w:r w:rsidR="00F02A41">
        <w:rPr>
          <w:rFonts w:ascii="Arial Narrow" w:eastAsia="ＭＳ ゴシック" w:hAnsi="Arial Narrow"/>
          <w:sz w:val="24"/>
          <w:szCs w:val="24"/>
          <w:lang w:val="es-PE"/>
        </w:rPr>
        <w:t>19</w:t>
      </w:r>
      <w:r w:rsidR="00E945FB">
        <w:rPr>
          <w:rFonts w:ascii="Arial Narrow" w:eastAsia="ＭＳ ゴシック" w:hAnsi="Arial Narrow"/>
          <w:sz w:val="24"/>
          <w:szCs w:val="24"/>
          <w:lang w:val="es-PE"/>
        </w:rPr>
        <w:t xml:space="preserve"> idiomas</w:t>
      </w:r>
    </w:p>
    <w:p w:rsidR="00F02A41" w:rsidRPr="00557485" w:rsidRDefault="00F02A41" w:rsidP="00557485">
      <w:pPr>
        <w:pStyle w:val="a7"/>
        <w:spacing w:line="280" w:lineRule="exact"/>
        <w:ind w:leftChars="0" w:left="360"/>
        <w:jc w:val="left"/>
        <w:rPr>
          <w:rFonts w:ascii="Arial Narrow" w:eastAsia="ＭＳ ゴシック" w:hAnsi="Arial Narrow"/>
          <w:sz w:val="24"/>
          <w:szCs w:val="24"/>
          <w:lang w:val="es-PE"/>
        </w:rPr>
      </w:pPr>
    </w:p>
    <w:p w:rsidR="00E3044D" w:rsidRDefault="005739C8" w:rsidP="0087457F">
      <w:pPr>
        <w:pStyle w:val="a7"/>
        <w:numPr>
          <w:ilvl w:val="0"/>
          <w:numId w:val="14"/>
        </w:numPr>
        <w:spacing w:line="280" w:lineRule="exact"/>
        <w:ind w:leftChars="0"/>
        <w:jc w:val="left"/>
        <w:rPr>
          <w:rFonts w:ascii="Arial Narrow" w:eastAsia="ＭＳ ゴシック" w:hAnsi="Arial Narrow"/>
          <w:b/>
          <w:sz w:val="24"/>
          <w:szCs w:val="24"/>
          <w:lang w:val="es-PE"/>
        </w:rPr>
      </w:pPr>
      <w:r>
        <w:rPr>
          <w:rFonts w:ascii="Arial Narrow" w:eastAsia="ＭＳ ゴシック" w:hAnsi="Arial Narrow"/>
          <w:b/>
          <w:sz w:val="24"/>
          <w:szCs w:val="24"/>
          <w:lang w:val="es-PE"/>
        </w:rPr>
        <w:t>Sobre l</w:t>
      </w:r>
      <w:r w:rsidR="00F02A41">
        <w:rPr>
          <w:rFonts w:ascii="Arial Narrow" w:eastAsia="ＭＳ ゴシック" w:hAnsi="Arial Narrow"/>
          <w:b/>
          <w:sz w:val="24"/>
          <w:szCs w:val="24"/>
          <w:lang w:val="es-PE"/>
        </w:rPr>
        <w:t>a medida en la ciudad de Oyama</w:t>
      </w:r>
    </w:p>
    <w:p w:rsidR="00124FAD" w:rsidRDefault="00BB0359" w:rsidP="00BB0359">
      <w:pPr>
        <w:spacing w:line="0" w:lineRule="atLeast"/>
        <w:ind w:left="360"/>
        <w:jc w:val="left"/>
        <w:rPr>
          <w:rFonts w:ascii="Arial Narrow" w:eastAsia="ＭＳ ゴシック" w:hAnsi="Arial Narrow" w:cs="Arial"/>
          <w:sz w:val="24"/>
          <w:szCs w:val="24"/>
          <w:lang w:val="es-PE"/>
        </w:rPr>
      </w:pPr>
      <w:r>
        <w:rPr>
          <w:rFonts w:ascii="Arial Narrow" w:eastAsia="ＭＳ ゴシック" w:hAnsi="Arial Narrow" w:cs="Arial" w:hint="eastAsia"/>
          <w:sz w:val="24"/>
          <w:szCs w:val="24"/>
          <w:lang w:val="es-PE"/>
        </w:rPr>
        <w:t>L</w:t>
      </w:r>
      <w:r>
        <w:rPr>
          <w:rFonts w:ascii="Arial Narrow" w:eastAsia="ＭＳ ゴシック" w:hAnsi="Arial Narrow" w:cs="Arial"/>
          <w:sz w:val="24"/>
          <w:szCs w:val="24"/>
          <w:lang w:val="es-PE"/>
        </w:rPr>
        <w:t>a ciudad de Oyama, en base al s</w:t>
      </w:r>
      <w:r w:rsidR="006B3657">
        <w:rPr>
          <w:rFonts w:ascii="Arial Narrow" w:eastAsia="ＭＳ ゴシック" w:hAnsi="Arial Narrow" w:cs="Arial"/>
          <w:sz w:val="24"/>
          <w:szCs w:val="24"/>
          <w:lang w:val="es-PE"/>
        </w:rPr>
        <w:t xml:space="preserve">eñalamiento por parte del Estad de Tochigi sobre </w:t>
      </w:r>
      <w:r>
        <w:rPr>
          <w:rFonts w:ascii="Arial Narrow" w:eastAsia="ＭＳ ゴシック" w:hAnsi="Arial Narrow" w:cs="Arial"/>
          <w:sz w:val="24"/>
          <w:szCs w:val="24"/>
          <w:lang w:val="es-PE"/>
        </w:rPr>
        <w:t>“La distensión graduada en restricciones al establecer el periodo de transición”</w:t>
      </w:r>
      <w:r w:rsidR="006B3657">
        <w:rPr>
          <w:rFonts w:ascii="Arial Narrow" w:eastAsia="ＭＳ ゴシック" w:hAnsi="Arial Narrow" w:cs="Arial"/>
          <w:sz w:val="24"/>
          <w:szCs w:val="24"/>
          <w:lang w:val="es-PE"/>
        </w:rPr>
        <w:t xml:space="preserve"> desde el dia Lunes 1 de Junio hasta el Jueves 18 de junio, se le pide de favor a los ciudadanos que deben</w:t>
      </w:r>
      <w:r w:rsidR="006B3657">
        <w:rPr>
          <w:rFonts w:ascii="Arial Narrow" w:eastAsia="ＭＳ ゴシック" w:hAnsi="Arial Narrow" w:cs="Arial" w:hint="eastAsia"/>
          <w:sz w:val="24"/>
          <w:szCs w:val="24"/>
          <w:lang w:val="es-PE"/>
        </w:rPr>
        <w:t xml:space="preserve"> tener cuidado al transitar para Tokyo, Kanagawa, Chiba, Saitama, Hokkaido, y al mismo tiempo, los eventos organizados dentro de la ciudad de Oyama ser</w:t>
      </w:r>
      <w:r w:rsidR="006B3657">
        <w:rPr>
          <w:rFonts w:ascii="Arial Narrow" w:eastAsia="ＭＳ ゴシック" w:hAnsi="Arial Narrow" w:cs="Arial"/>
          <w:sz w:val="24"/>
          <w:szCs w:val="24"/>
          <w:lang w:val="es-PE"/>
        </w:rPr>
        <w:t>án de manera graduada en restricciones distensionadas.</w:t>
      </w:r>
    </w:p>
    <w:p w:rsidR="00FF044A" w:rsidRDefault="006B3657" w:rsidP="00BB0359">
      <w:pPr>
        <w:spacing w:line="0" w:lineRule="atLeast"/>
        <w:ind w:left="360"/>
        <w:jc w:val="left"/>
        <w:rPr>
          <w:rFonts w:ascii="Arial Narrow" w:eastAsia="ＭＳ ゴシック" w:hAnsi="Arial Narrow" w:cs="Arial"/>
          <w:sz w:val="24"/>
          <w:szCs w:val="24"/>
          <w:lang w:val="es-PE"/>
        </w:rPr>
      </w:pPr>
      <w:r>
        <w:rPr>
          <w:rFonts w:ascii="Arial Narrow" w:eastAsia="ＭＳ ゴシック" w:hAnsi="Arial Narrow" w:cs="Arial" w:hint="eastAsia"/>
          <w:sz w:val="24"/>
          <w:szCs w:val="24"/>
          <w:lang w:val="es-PE"/>
        </w:rPr>
        <w:t>Para cada ciudadano; El Coronavirus a</w:t>
      </w:r>
      <w:r>
        <w:rPr>
          <w:rFonts w:ascii="Arial Narrow" w:eastAsia="ＭＳ ゴシック" w:hAnsi="Arial Narrow" w:cs="Arial"/>
          <w:sz w:val="24"/>
          <w:szCs w:val="24"/>
          <w:lang w:val="es-PE"/>
        </w:rPr>
        <w:t>ún no a desaparecido.</w:t>
      </w:r>
      <w:r w:rsidR="00FF044A">
        <w:rPr>
          <w:rFonts w:ascii="Arial Narrow" w:eastAsia="ＭＳ ゴシック" w:hAnsi="Arial Narrow" w:cs="Arial"/>
          <w:sz w:val="24"/>
          <w:szCs w:val="24"/>
          <w:lang w:val="es-PE"/>
        </w:rPr>
        <w:t xml:space="preserve"> Por favor</w:t>
      </w:r>
      <w:r>
        <w:rPr>
          <w:rFonts w:ascii="Arial Narrow" w:eastAsia="ＭＳ ゴシック" w:hAnsi="Arial Narrow" w:cs="Arial"/>
          <w:sz w:val="24"/>
          <w:szCs w:val="24"/>
          <w:lang w:val="es-PE"/>
        </w:rPr>
        <w:t xml:space="preserve"> </w:t>
      </w:r>
      <w:r w:rsidR="00FF044A">
        <w:rPr>
          <w:rFonts w:ascii="Arial Narrow" w:eastAsia="ＭＳ ゴシック" w:hAnsi="Arial Narrow" w:cs="Arial"/>
          <w:sz w:val="24"/>
          <w:szCs w:val="24"/>
          <w:lang w:val="es-PE"/>
        </w:rPr>
        <w:t>continuen practicando el “Nuevo método de vida”, en trabajar en casa o cambios en la jornada de trabajo, evitar contactos con los demás</w:t>
      </w:r>
      <w:r w:rsidR="00381500">
        <w:rPr>
          <w:rFonts w:ascii="Arial Narrow" w:eastAsia="ＭＳ ゴシック" w:hAnsi="Arial Narrow" w:cs="Arial"/>
          <w:sz w:val="24"/>
          <w:szCs w:val="24"/>
          <w:lang w:val="es-PE"/>
        </w:rPr>
        <w:t xml:space="preserve"> personas, y</w:t>
      </w:r>
      <w:r w:rsidR="00FF044A">
        <w:rPr>
          <w:rFonts w:ascii="Arial Narrow" w:eastAsia="ＭＳ ゴシック" w:hAnsi="Arial Narrow" w:cs="Arial"/>
          <w:sz w:val="24"/>
          <w:szCs w:val="24"/>
          <w:lang w:val="es-PE"/>
        </w:rPr>
        <w:t xml:space="preserve"> tomar las medidas para evitar que la epidemia se expanda.</w:t>
      </w:r>
    </w:p>
    <w:p w:rsidR="006B3657" w:rsidRPr="00124FAD" w:rsidRDefault="00FF044A" w:rsidP="00BB0359">
      <w:pPr>
        <w:spacing w:line="0" w:lineRule="atLeast"/>
        <w:ind w:left="360"/>
        <w:jc w:val="left"/>
        <w:rPr>
          <w:rFonts w:ascii="Arial Narrow" w:eastAsia="ＭＳ ゴシック" w:hAnsi="Arial Narrow" w:cs="Arial"/>
          <w:sz w:val="24"/>
          <w:szCs w:val="24"/>
          <w:lang w:val="es-PE"/>
        </w:rPr>
      </w:pPr>
      <w:r>
        <w:rPr>
          <w:rFonts w:ascii="Arial Narrow" w:eastAsia="ＭＳ ゴシック" w:hAnsi="Arial Narrow" w:cs="Arial"/>
          <w:sz w:val="24"/>
          <w:szCs w:val="24"/>
          <w:lang w:val="es-PE"/>
        </w:rPr>
        <w:t xml:space="preserve"> </w:t>
      </w:r>
    </w:p>
    <w:p w:rsidR="00124FAD" w:rsidRPr="00BB0359" w:rsidRDefault="00124FAD" w:rsidP="00F93A5C">
      <w:pPr>
        <w:pStyle w:val="a7"/>
        <w:numPr>
          <w:ilvl w:val="0"/>
          <w:numId w:val="14"/>
        </w:numPr>
        <w:spacing w:line="0" w:lineRule="atLeast"/>
        <w:ind w:leftChars="0"/>
        <w:jc w:val="left"/>
        <w:rPr>
          <w:rFonts w:ascii="Arial Narrow" w:eastAsia="ＭＳ ゴシック" w:hAnsi="Arial Narrow" w:cs="Arial"/>
          <w:b/>
          <w:sz w:val="24"/>
          <w:szCs w:val="24"/>
          <w:lang w:val="es-PE"/>
        </w:rPr>
      </w:pPr>
      <w:r w:rsidRPr="00BB0359">
        <w:rPr>
          <w:rFonts w:ascii="Arial Narrow" w:eastAsia="ＭＳ ゴシック" w:hAnsi="Arial Narrow" w:cs="Arial" w:hint="eastAsia"/>
          <w:b/>
          <w:sz w:val="24"/>
          <w:szCs w:val="24"/>
          <w:lang w:val="es-PE"/>
        </w:rPr>
        <w:t xml:space="preserve">Sobre la </w:t>
      </w:r>
      <w:r w:rsidR="003716DE" w:rsidRPr="00BB0359">
        <w:rPr>
          <w:rFonts w:ascii="Arial Narrow" w:eastAsia="ＭＳ ゴシック" w:hAnsi="Arial Narrow" w:cs="Arial"/>
          <w:b/>
          <w:sz w:val="24"/>
          <w:szCs w:val="24"/>
          <w:lang w:val="es-PE"/>
        </w:rPr>
        <w:t xml:space="preserve">organización del </w:t>
      </w:r>
      <w:r w:rsidR="00ED6EAF" w:rsidRPr="00BB0359">
        <w:rPr>
          <w:rFonts w:ascii="Arial Narrow" w:eastAsia="ＭＳ ゴシック" w:hAnsi="Arial Narrow" w:cs="Arial"/>
          <w:b/>
          <w:sz w:val="24"/>
          <w:szCs w:val="24"/>
          <w:lang w:val="es-PE"/>
        </w:rPr>
        <w:t>Examen mé</w:t>
      </w:r>
      <w:r w:rsidR="00FD2A49" w:rsidRPr="00BB0359">
        <w:rPr>
          <w:rFonts w:ascii="Arial Narrow" w:eastAsia="ＭＳ ゴシック" w:hAnsi="Arial Narrow" w:cs="Arial"/>
          <w:b/>
          <w:sz w:val="24"/>
          <w:szCs w:val="24"/>
          <w:lang w:val="es-PE"/>
        </w:rPr>
        <w:t>dico PCR por parte de la Asociación médica distrital de Oyama</w:t>
      </w:r>
    </w:p>
    <w:p w:rsidR="00EC7AA7" w:rsidRPr="006D1072" w:rsidRDefault="00FD2A49" w:rsidP="006D1072">
      <w:pPr>
        <w:pStyle w:val="a7"/>
        <w:spacing w:line="0" w:lineRule="atLeast"/>
        <w:ind w:leftChars="0" w:left="360"/>
        <w:jc w:val="left"/>
        <w:rPr>
          <w:rFonts w:ascii="Arial Narrow" w:eastAsia="ＭＳ ゴシック" w:hAnsi="Arial Narrow" w:cs="Arial"/>
          <w:sz w:val="24"/>
          <w:szCs w:val="24"/>
          <w:lang w:val="es-PE"/>
        </w:rPr>
      </w:pPr>
      <w:r>
        <w:rPr>
          <w:rFonts w:ascii="Arial Narrow" w:eastAsia="ＭＳ ゴシック" w:hAnsi="Arial Narrow" w:cs="Arial"/>
          <w:sz w:val="24"/>
          <w:szCs w:val="24"/>
          <w:lang w:val="es-PE"/>
        </w:rPr>
        <w:t>La Asociación médica distrital de Oyama (Oyama</w:t>
      </w:r>
      <w:r w:rsidR="00AB2738">
        <w:rPr>
          <w:rFonts w:ascii="Arial Narrow" w:eastAsia="ＭＳ ゴシック" w:hAnsi="Arial Narrow" w:cs="Arial"/>
          <w:sz w:val="24"/>
          <w:szCs w:val="24"/>
          <w:lang w:val="es-PE"/>
        </w:rPr>
        <w:t xml:space="preserve"> shi</w:t>
      </w:r>
      <w:r>
        <w:rPr>
          <w:rFonts w:ascii="Arial Narrow" w:eastAsia="ＭＳ ゴシック" w:hAnsi="Arial Narrow" w:cs="Arial"/>
          <w:sz w:val="24"/>
          <w:szCs w:val="24"/>
          <w:lang w:val="es-PE"/>
        </w:rPr>
        <w:t>, Shimotsuke</w:t>
      </w:r>
      <w:r w:rsidR="00AB2738">
        <w:rPr>
          <w:rFonts w:ascii="Arial Narrow" w:eastAsia="ＭＳ ゴシック" w:hAnsi="Arial Narrow" w:cs="Arial"/>
          <w:sz w:val="24"/>
          <w:szCs w:val="24"/>
          <w:lang w:val="es-PE"/>
        </w:rPr>
        <w:t xml:space="preserve"> shi</w:t>
      </w:r>
      <w:r>
        <w:rPr>
          <w:rFonts w:ascii="Arial Narrow" w:eastAsia="ＭＳ ゴシック" w:hAnsi="Arial Narrow" w:cs="Arial"/>
          <w:sz w:val="24"/>
          <w:szCs w:val="24"/>
          <w:lang w:val="es-PE"/>
        </w:rPr>
        <w:t>, Nogi machi, Kaminokawa</w:t>
      </w:r>
      <w:r w:rsidR="00AB2738">
        <w:rPr>
          <w:rFonts w:ascii="Arial Narrow" w:eastAsia="ＭＳ ゴシック" w:hAnsi="Arial Narrow" w:cs="Arial"/>
          <w:sz w:val="24"/>
          <w:szCs w:val="24"/>
          <w:lang w:val="es-PE"/>
        </w:rPr>
        <w:t xml:space="preserve"> machi</w:t>
      </w:r>
      <w:r>
        <w:rPr>
          <w:rFonts w:ascii="Arial Narrow" w:eastAsia="ＭＳ ゴシック" w:hAnsi="Arial Narrow" w:cs="Arial"/>
          <w:sz w:val="24"/>
          <w:szCs w:val="24"/>
          <w:lang w:val="es-PE"/>
        </w:rPr>
        <w:t xml:space="preserve">) </w:t>
      </w:r>
      <w:r w:rsidR="00AB2738">
        <w:rPr>
          <w:rFonts w:ascii="Arial Narrow" w:eastAsia="ＭＳ ゴシック" w:hAnsi="Arial Narrow" w:cs="Arial"/>
          <w:sz w:val="24"/>
          <w:szCs w:val="24"/>
          <w:lang w:val="es-PE"/>
        </w:rPr>
        <w:t>, recibiendo el</w:t>
      </w:r>
      <w:r w:rsidR="00925A77">
        <w:rPr>
          <w:rFonts w:ascii="Arial Narrow" w:eastAsia="ＭＳ ゴシック" w:hAnsi="Arial Narrow" w:cs="Arial"/>
          <w:sz w:val="24"/>
          <w:szCs w:val="24"/>
          <w:lang w:val="es-PE"/>
        </w:rPr>
        <w:t xml:space="preserve"> encargo </w:t>
      </w:r>
      <w:r w:rsidR="00ED6EAF">
        <w:rPr>
          <w:rFonts w:ascii="Arial Narrow" w:eastAsia="ＭＳ ゴシック" w:hAnsi="Arial Narrow" w:cs="Arial"/>
          <w:sz w:val="24"/>
          <w:szCs w:val="24"/>
          <w:lang w:val="es-PE"/>
        </w:rPr>
        <w:t xml:space="preserve">or parte </w:t>
      </w:r>
      <w:r w:rsidR="00925A77">
        <w:rPr>
          <w:rFonts w:ascii="Arial Narrow" w:eastAsia="ＭＳ ゴシック" w:hAnsi="Arial Narrow" w:cs="Arial"/>
          <w:sz w:val="24"/>
          <w:szCs w:val="24"/>
          <w:lang w:val="es-PE"/>
        </w:rPr>
        <w:t xml:space="preserve">del Estado de Tochigi que; para los moradores dentro del </w:t>
      </w:r>
      <w:r w:rsidR="00EC7AA7">
        <w:rPr>
          <w:rFonts w:ascii="Arial Narrow" w:eastAsia="ＭＳ ゴシック" w:hAnsi="Arial Narrow" w:cs="Arial"/>
          <w:sz w:val="24"/>
          <w:szCs w:val="24"/>
          <w:lang w:val="es-PE"/>
        </w:rPr>
        <w:t>distrito de cada Asociación mé</w:t>
      </w:r>
      <w:r w:rsidR="00925A77">
        <w:rPr>
          <w:rFonts w:ascii="Arial Narrow" w:eastAsia="ＭＳ ゴシック" w:hAnsi="Arial Narrow" w:cs="Arial"/>
          <w:sz w:val="24"/>
          <w:szCs w:val="24"/>
          <w:lang w:val="es-PE"/>
        </w:rPr>
        <w:t>dica</w:t>
      </w:r>
      <w:r w:rsidR="00EC7AA7">
        <w:rPr>
          <w:rFonts w:ascii="Arial Narrow" w:eastAsia="ＭＳ ゴシック" w:hAnsi="Arial Narrow" w:cs="Arial"/>
          <w:sz w:val="24"/>
          <w:szCs w:val="24"/>
          <w:lang w:val="es-PE"/>
        </w:rPr>
        <w:t>,se i</w:t>
      </w:r>
      <w:r w:rsidR="00ED6EAF">
        <w:rPr>
          <w:rFonts w:ascii="Arial Narrow" w:eastAsia="ＭＳ ゴシック" w:hAnsi="Arial Narrow" w:cs="Arial"/>
          <w:sz w:val="24"/>
          <w:szCs w:val="24"/>
          <w:lang w:val="es-PE"/>
        </w:rPr>
        <w:t>nició el examen médico PCR tipo</w:t>
      </w:r>
      <w:r w:rsidR="00C60816">
        <w:rPr>
          <w:rFonts w:ascii="Arial Narrow" w:eastAsia="ＭＳ ゴシック" w:hAnsi="Arial Narrow" w:cs="Arial"/>
          <w:sz w:val="24"/>
          <w:szCs w:val="24"/>
          <w:lang w:val="es-PE"/>
        </w:rPr>
        <w:t xml:space="preserve"> servicio</w:t>
      </w:r>
      <w:r w:rsidR="00ED6EAF">
        <w:rPr>
          <w:rFonts w:ascii="Arial Narrow" w:eastAsia="ＭＳ ゴシック" w:hAnsi="Arial Narrow" w:cs="Arial"/>
          <w:sz w:val="24"/>
          <w:szCs w:val="24"/>
          <w:lang w:val="es-PE"/>
        </w:rPr>
        <w:t xml:space="preserve"> por el vehiculo</w:t>
      </w:r>
      <w:r w:rsidR="00C60816">
        <w:rPr>
          <w:rFonts w:ascii="Arial Narrow" w:eastAsia="ＭＳ ゴシック" w:hAnsi="Arial Narrow" w:cs="Arial"/>
          <w:sz w:val="24"/>
          <w:szCs w:val="24"/>
          <w:lang w:val="es-PE"/>
        </w:rPr>
        <w:t xml:space="preserve">, </w:t>
      </w:r>
      <w:r w:rsidR="00EC7AA7">
        <w:rPr>
          <w:rFonts w:ascii="Arial Narrow" w:eastAsia="ＭＳ ゴシック" w:hAnsi="Arial Narrow" w:cs="Arial"/>
          <w:sz w:val="24"/>
          <w:szCs w:val="24"/>
          <w:lang w:val="es-PE"/>
        </w:rPr>
        <w:t>apartir del Martes 26 de Mayo.</w:t>
      </w:r>
    </w:p>
    <w:p w:rsidR="00EC7AA7" w:rsidRDefault="00EC7AA7" w:rsidP="00FD2A49">
      <w:pPr>
        <w:pStyle w:val="a7"/>
        <w:spacing w:line="0" w:lineRule="atLeast"/>
        <w:ind w:leftChars="0" w:left="360"/>
        <w:jc w:val="left"/>
        <w:rPr>
          <w:rFonts w:ascii="Arial Narrow" w:eastAsia="ＭＳ ゴシック" w:hAnsi="Arial Narrow" w:cs="Arial"/>
          <w:sz w:val="24"/>
          <w:szCs w:val="24"/>
          <w:lang w:val="es-PE"/>
        </w:rPr>
      </w:pPr>
      <w:r>
        <w:rPr>
          <w:rFonts w:ascii="Arial Narrow" w:eastAsia="ＭＳ ゴシック" w:hAnsi="Arial Narrow" w:cs="Arial"/>
          <w:sz w:val="24"/>
          <w:szCs w:val="24"/>
          <w:lang w:val="es-PE"/>
        </w:rPr>
        <w:t>1)Dia y horario de atención</w:t>
      </w:r>
      <w:r>
        <w:rPr>
          <w:rFonts w:ascii="Arial Narrow" w:eastAsia="ＭＳ ゴシック" w:hAnsi="Arial Narrow" w:cs="Arial"/>
          <w:sz w:val="24"/>
          <w:szCs w:val="24"/>
          <w:lang w:val="es-PE"/>
        </w:rPr>
        <w:tab/>
        <w:t>2 veces por semana</w:t>
      </w:r>
      <w:r w:rsidR="00ED6EAF">
        <w:rPr>
          <w:rFonts w:ascii="Arial Narrow" w:eastAsia="ＭＳ ゴシック" w:hAnsi="Arial Narrow" w:cs="Arial"/>
          <w:sz w:val="24"/>
          <w:szCs w:val="24"/>
          <w:lang w:val="es-PE"/>
        </w:rPr>
        <w:t xml:space="preserve"> a cada una hora</w:t>
      </w:r>
    </w:p>
    <w:p w:rsidR="00FD2A49" w:rsidRDefault="00EC7AA7" w:rsidP="00FD2A49">
      <w:pPr>
        <w:pStyle w:val="a7"/>
        <w:spacing w:line="0" w:lineRule="atLeast"/>
        <w:ind w:leftChars="0" w:left="360"/>
        <w:jc w:val="left"/>
        <w:rPr>
          <w:rFonts w:ascii="Arial Narrow" w:eastAsia="ＭＳ ゴシック" w:hAnsi="Arial Narrow" w:cs="Arial"/>
          <w:sz w:val="24"/>
          <w:szCs w:val="24"/>
          <w:lang w:val="es-PE"/>
        </w:rPr>
      </w:pPr>
      <w:r>
        <w:rPr>
          <w:rFonts w:ascii="Arial Narrow" w:eastAsia="ＭＳ ゴシック" w:hAnsi="Arial Narrow" w:cs="Arial"/>
          <w:sz w:val="24"/>
          <w:szCs w:val="24"/>
          <w:lang w:val="es-PE"/>
        </w:rPr>
        <w:t>2)Forma de or</w:t>
      </w:r>
      <w:r w:rsidR="006D1072">
        <w:rPr>
          <w:rFonts w:ascii="Arial Narrow" w:eastAsia="ＭＳ ゴシック" w:hAnsi="Arial Narrow" w:cs="Arial"/>
          <w:sz w:val="24"/>
          <w:szCs w:val="24"/>
          <w:lang w:val="es-PE"/>
        </w:rPr>
        <w:t>ganización</w:t>
      </w:r>
      <w:r w:rsidR="006D1072">
        <w:rPr>
          <w:rFonts w:ascii="Arial Narrow" w:eastAsia="ＭＳ ゴシック" w:hAnsi="Arial Narrow" w:cs="Arial"/>
          <w:sz w:val="24"/>
          <w:szCs w:val="24"/>
          <w:lang w:val="es-PE"/>
        </w:rPr>
        <w:tab/>
        <w:t>C</w:t>
      </w:r>
      <w:r w:rsidR="00C60816">
        <w:rPr>
          <w:rFonts w:ascii="Arial Narrow" w:eastAsia="ＭＳ ゴシック" w:hAnsi="Arial Narrow" w:cs="Arial"/>
          <w:sz w:val="24"/>
          <w:szCs w:val="24"/>
          <w:lang w:val="es-PE"/>
        </w:rPr>
        <w:t xml:space="preserve">on previa </w:t>
      </w:r>
      <w:r w:rsidR="006D1072" w:rsidRPr="006D1072">
        <w:rPr>
          <w:rFonts w:ascii="Arial Narrow" w:eastAsia="ＭＳ ゴシック" w:hAnsi="Arial Narrow" w:cs="Arial"/>
          <w:sz w:val="24"/>
          <w:szCs w:val="24"/>
          <w:lang w:val="es-PE"/>
        </w:rPr>
        <w:t xml:space="preserve">reservación </w:t>
      </w:r>
      <w:r w:rsidR="00C60816">
        <w:rPr>
          <w:rFonts w:ascii="Arial Narrow" w:eastAsia="ＭＳ ゴシック" w:hAnsi="Arial Narrow" w:cs="Arial"/>
          <w:sz w:val="24"/>
          <w:szCs w:val="24"/>
          <w:lang w:val="es-PE"/>
        </w:rPr>
        <w:t>en el</w:t>
      </w:r>
      <w:r w:rsidR="006D1072">
        <w:rPr>
          <w:rFonts w:ascii="Arial Narrow" w:eastAsia="ＭＳ ゴシック" w:hAnsi="Arial Narrow" w:cs="Arial"/>
          <w:sz w:val="24"/>
          <w:szCs w:val="24"/>
          <w:lang w:val="es-PE"/>
        </w:rPr>
        <w:t xml:space="preserve"> Médico familiar</w:t>
      </w:r>
    </w:p>
    <w:p w:rsidR="006D1072" w:rsidRDefault="006D1072" w:rsidP="006D1072">
      <w:pPr>
        <w:pStyle w:val="a7"/>
        <w:spacing w:line="0" w:lineRule="atLeast"/>
        <w:ind w:leftChars="0" w:left="360"/>
        <w:jc w:val="left"/>
        <w:rPr>
          <w:rFonts w:ascii="Arial Narrow" w:eastAsia="ＭＳ ゴシック" w:hAnsi="Arial Narrow" w:cs="Arial"/>
          <w:sz w:val="24"/>
          <w:szCs w:val="24"/>
          <w:lang w:val="es-PE"/>
        </w:rPr>
      </w:pPr>
    </w:p>
    <w:p w:rsidR="00371D91" w:rsidRPr="00BB0359" w:rsidRDefault="00371D91" w:rsidP="00371D91">
      <w:pPr>
        <w:pStyle w:val="a7"/>
        <w:numPr>
          <w:ilvl w:val="0"/>
          <w:numId w:val="14"/>
        </w:numPr>
        <w:spacing w:line="0" w:lineRule="atLeast"/>
        <w:ind w:leftChars="0"/>
        <w:jc w:val="left"/>
        <w:rPr>
          <w:rFonts w:ascii="Arial Narrow" w:eastAsia="ＭＳ ゴシック" w:hAnsi="Arial Narrow" w:cs="Arial"/>
          <w:b/>
          <w:sz w:val="24"/>
          <w:szCs w:val="24"/>
          <w:lang w:val="es-PE"/>
        </w:rPr>
      </w:pPr>
      <w:r w:rsidRPr="00BB0359">
        <w:rPr>
          <w:rFonts w:ascii="Arial Narrow" w:eastAsia="ＭＳ ゴシック" w:hAnsi="Arial Narrow" w:cs="Arial"/>
          <w:b/>
          <w:sz w:val="24"/>
          <w:szCs w:val="24"/>
          <w:lang w:val="es-PE"/>
        </w:rPr>
        <w:t>Sobre las clases y las vacaciones del verano del Primaria, Secundaria y Colegios de educación obligatoria</w:t>
      </w:r>
      <w:r w:rsidRPr="00BB0359">
        <w:rPr>
          <w:rFonts w:ascii="Arial Narrow" w:eastAsia="ＭＳ ゴシック" w:hAnsi="Arial Narrow" w:cs="Arial"/>
          <w:b/>
          <w:sz w:val="24"/>
          <w:szCs w:val="24"/>
          <w:lang w:val="es-PE"/>
        </w:rPr>
        <w:tab/>
      </w:r>
      <w:r w:rsidRPr="00BB0359">
        <w:rPr>
          <w:rFonts w:ascii="Arial Narrow" w:eastAsia="ＭＳ ゴシック" w:hAnsi="Arial Narrow" w:cs="Arial"/>
          <w:b/>
          <w:sz w:val="24"/>
          <w:szCs w:val="24"/>
          <w:lang w:val="es-PE"/>
        </w:rPr>
        <w:tab/>
      </w:r>
      <w:r w:rsidRPr="00BB0359">
        <w:rPr>
          <w:rFonts w:ascii="Arial Narrow" w:eastAsia="ＭＳ ゴシック" w:hAnsi="Arial Narrow" w:cs="Arial"/>
          <w:b/>
          <w:sz w:val="24"/>
          <w:szCs w:val="24"/>
          <w:lang w:val="es-PE"/>
        </w:rPr>
        <w:tab/>
      </w:r>
      <w:r w:rsidRPr="00BB0359">
        <w:rPr>
          <w:rFonts w:ascii="Arial Narrow" w:eastAsia="ＭＳ ゴシック" w:hAnsi="Arial Narrow" w:cs="Arial"/>
          <w:b/>
          <w:sz w:val="24"/>
          <w:szCs w:val="24"/>
          <w:lang w:val="es-PE"/>
        </w:rPr>
        <w:tab/>
      </w:r>
      <w:r w:rsidRPr="00BB0359">
        <w:rPr>
          <w:rFonts w:ascii="Arial Narrow" w:eastAsia="ＭＳ ゴシック" w:hAnsi="Arial Narrow" w:cs="Arial"/>
          <w:b/>
          <w:sz w:val="24"/>
          <w:szCs w:val="24"/>
          <w:lang w:val="es-PE"/>
        </w:rPr>
        <w:tab/>
      </w:r>
      <w:r w:rsidRPr="00BB0359">
        <w:rPr>
          <w:rFonts w:ascii="Arial Narrow" w:eastAsia="ＭＳ ゴシック" w:hAnsi="Arial Narrow" w:cs="Arial"/>
          <w:b/>
          <w:sz w:val="24"/>
          <w:szCs w:val="24"/>
          <w:lang w:val="es-PE"/>
        </w:rPr>
        <w:tab/>
        <w:t>(Dep. de educaión escolar 22-9632)</w:t>
      </w:r>
    </w:p>
    <w:p w:rsidR="00D56571" w:rsidRDefault="00F36A0E" w:rsidP="00D56571">
      <w:pPr>
        <w:pStyle w:val="a7"/>
        <w:spacing w:line="0" w:lineRule="atLeast"/>
        <w:ind w:leftChars="0" w:left="360"/>
        <w:jc w:val="left"/>
        <w:rPr>
          <w:rFonts w:ascii="Arial Narrow" w:eastAsia="ＭＳ ゴシック" w:hAnsi="Arial Narrow" w:cs="Arial"/>
          <w:sz w:val="24"/>
          <w:szCs w:val="24"/>
          <w:lang w:val="es-PE"/>
        </w:rPr>
      </w:pPr>
      <w:r>
        <w:rPr>
          <w:rFonts w:ascii="Arial Narrow" w:eastAsia="ＭＳ ゴシック" w:hAnsi="Arial Narrow" w:cs="Arial"/>
          <w:sz w:val="24"/>
          <w:szCs w:val="24"/>
          <w:lang w:val="es-PE"/>
        </w:rPr>
        <w:t>Esta semana es la</w:t>
      </w:r>
      <w:r>
        <w:rPr>
          <w:rFonts w:ascii="Arial Narrow" w:eastAsia="ＭＳ ゴシック" w:hAnsi="Arial Narrow" w:cs="Arial" w:hint="eastAsia"/>
          <w:sz w:val="24"/>
          <w:szCs w:val="24"/>
          <w:lang w:val="es-PE"/>
        </w:rPr>
        <w:t xml:space="preserve"> tercera</w:t>
      </w:r>
      <w:r w:rsidR="00D56571">
        <w:rPr>
          <w:rFonts w:ascii="Arial Narrow" w:eastAsia="ＭＳ ゴシック" w:hAnsi="Arial Narrow" w:cs="Arial"/>
          <w:sz w:val="24"/>
          <w:szCs w:val="24"/>
          <w:lang w:val="es-PE"/>
        </w:rPr>
        <w:t xml:space="preserve"> semana con la vida escolar. Los alumnos </w:t>
      </w:r>
      <w:r w:rsidR="00451967">
        <w:rPr>
          <w:rFonts w:ascii="Arial Narrow" w:eastAsia="ＭＳ ゴシック" w:hAnsi="Arial Narrow" w:cs="Arial" w:hint="eastAsia"/>
          <w:sz w:val="24"/>
          <w:szCs w:val="24"/>
          <w:lang w:val="es-PE"/>
        </w:rPr>
        <w:t>no han sido vencidos por el</w:t>
      </w:r>
      <w:r w:rsidR="00D56571">
        <w:rPr>
          <w:rFonts w:ascii="Arial Narrow" w:eastAsia="ＭＳ ゴシック" w:hAnsi="Arial Narrow" w:cs="Arial" w:hint="eastAsia"/>
          <w:sz w:val="24"/>
          <w:szCs w:val="24"/>
          <w:lang w:val="es-PE"/>
        </w:rPr>
        <w:t xml:space="preserve"> calor</w:t>
      </w:r>
      <w:r w:rsidR="00D56571">
        <w:rPr>
          <w:rFonts w:ascii="Arial Narrow" w:eastAsia="ＭＳ ゴシック" w:hAnsi="Arial Narrow" w:cs="Arial"/>
          <w:sz w:val="24"/>
          <w:szCs w:val="24"/>
          <w:lang w:val="es-PE"/>
        </w:rPr>
        <w:t>, y viven de manera saludable. Se están acostumbrando al “ Nuevo método de vida”.</w:t>
      </w:r>
    </w:p>
    <w:p w:rsidR="00C60816" w:rsidRPr="00D56571" w:rsidRDefault="00411F1D" w:rsidP="008D78A7">
      <w:pPr>
        <w:spacing w:line="0" w:lineRule="atLeast"/>
        <w:ind w:leftChars="100" w:left="330" w:hangingChars="50" w:hanging="120"/>
        <w:jc w:val="left"/>
        <w:rPr>
          <w:rFonts w:ascii="Arial Narrow" w:eastAsia="ＭＳ ゴシック" w:hAnsi="Arial Narrow" w:cs="Arial"/>
          <w:sz w:val="24"/>
          <w:szCs w:val="24"/>
          <w:lang w:val="es-PE"/>
        </w:rPr>
      </w:pPr>
      <w:r w:rsidRPr="00D56571">
        <w:rPr>
          <w:rFonts w:ascii="Arial Narrow" w:eastAsia="ＭＳ ゴシック" w:hAnsi="Arial Narrow" w:cs="Arial"/>
          <w:sz w:val="24"/>
          <w:szCs w:val="24"/>
          <w:lang w:val="es-PE"/>
        </w:rPr>
        <w:t xml:space="preserve"> </w:t>
      </w:r>
      <w:r w:rsidR="00D56571">
        <w:rPr>
          <w:rFonts w:ascii="Arial Narrow" w:eastAsia="ＭＳ ゴシック" w:hAnsi="Arial Narrow" w:cs="Arial"/>
          <w:sz w:val="24"/>
          <w:szCs w:val="24"/>
          <w:lang w:val="es-PE"/>
        </w:rPr>
        <w:t>S</w:t>
      </w:r>
      <w:r w:rsidR="008D78A7">
        <w:rPr>
          <w:rFonts w:ascii="Arial Narrow" w:eastAsia="ＭＳ ゴシック" w:hAnsi="Arial Narrow" w:cs="Arial"/>
          <w:sz w:val="24"/>
          <w:szCs w:val="24"/>
          <w:lang w:val="es-PE"/>
        </w:rPr>
        <w:t>erá recortado 26 dias de</w:t>
      </w:r>
      <w:r w:rsidR="00D56571" w:rsidRPr="00D56571">
        <w:rPr>
          <w:rFonts w:ascii="Arial Narrow" w:eastAsia="ＭＳ ゴシック" w:hAnsi="Arial Narrow" w:cs="Arial"/>
          <w:sz w:val="24"/>
          <w:szCs w:val="24"/>
          <w:lang w:val="es-PE"/>
        </w:rPr>
        <w:t xml:space="preserve"> las vacaciones del verano </w:t>
      </w:r>
      <w:r w:rsidR="00D56571">
        <w:rPr>
          <w:rFonts w:ascii="Arial Narrow" w:eastAsia="ＭＳ ゴシック" w:hAnsi="Arial Narrow" w:cs="Arial"/>
          <w:sz w:val="24"/>
          <w:szCs w:val="24"/>
          <w:lang w:val="es-PE"/>
        </w:rPr>
        <w:t>para que los dias de las clases se</w:t>
      </w:r>
      <w:r w:rsidR="008D78A7">
        <w:rPr>
          <w:rFonts w:ascii="Arial Narrow" w:eastAsia="ＭＳ ゴシック" w:hAnsi="Arial Narrow" w:cs="Arial"/>
          <w:sz w:val="24"/>
          <w:szCs w:val="24"/>
          <w:lang w:val="es-PE"/>
        </w:rPr>
        <w:t xml:space="preserve"> han </w:t>
      </w:r>
      <w:r w:rsidRPr="00D56571">
        <w:rPr>
          <w:rFonts w:ascii="Arial Narrow" w:eastAsia="ＭＳ ゴシック" w:hAnsi="Arial Narrow" w:cs="Arial"/>
          <w:sz w:val="24"/>
          <w:szCs w:val="24"/>
          <w:lang w:val="es-PE"/>
        </w:rPr>
        <w:t>aseguradas para garantizar los estudios de los alumnos</w:t>
      </w:r>
      <w:r w:rsidR="00AB6097" w:rsidRPr="00D56571">
        <w:rPr>
          <w:rFonts w:ascii="Arial Narrow" w:eastAsia="ＭＳ ゴシック" w:hAnsi="Arial Narrow" w:cs="Arial"/>
          <w:sz w:val="24"/>
          <w:szCs w:val="24"/>
          <w:lang w:val="es-PE"/>
        </w:rPr>
        <w:t xml:space="preserve">. </w:t>
      </w:r>
      <w:r w:rsidR="008D78A7">
        <w:rPr>
          <w:rFonts w:ascii="Arial Narrow" w:eastAsia="ＭＳ ゴシック" w:hAnsi="Arial Narrow" w:cs="Arial"/>
          <w:sz w:val="24"/>
          <w:szCs w:val="24"/>
          <w:lang w:val="es-PE"/>
        </w:rPr>
        <w:t>Lo cual será</w:t>
      </w:r>
      <w:r w:rsidR="00AB6097" w:rsidRPr="00D56571">
        <w:rPr>
          <w:rFonts w:ascii="Arial Narrow" w:eastAsia="ＭＳ ゴシック" w:hAnsi="Arial Narrow" w:cs="Arial"/>
          <w:sz w:val="24"/>
          <w:szCs w:val="24"/>
          <w:lang w:val="es-PE"/>
        </w:rPr>
        <w:t xml:space="preserve"> 16 días</w:t>
      </w:r>
      <w:r w:rsidR="008D78A7">
        <w:rPr>
          <w:rFonts w:ascii="Arial Narrow" w:eastAsia="ＭＳ ゴシック" w:hAnsi="Arial Narrow" w:cs="Arial"/>
          <w:sz w:val="24"/>
          <w:szCs w:val="24"/>
          <w:lang w:val="es-PE"/>
        </w:rPr>
        <w:t>,</w:t>
      </w:r>
      <w:r w:rsidR="00AB6097" w:rsidRPr="00D56571">
        <w:rPr>
          <w:rFonts w:ascii="Arial Narrow" w:eastAsia="ＭＳ ゴシック" w:hAnsi="Arial Narrow" w:cs="Arial"/>
          <w:sz w:val="24"/>
          <w:szCs w:val="24"/>
          <w:lang w:val="es-PE"/>
        </w:rPr>
        <w:t xml:space="preserve"> del Domingo 1 de Agosto hasta el Domingo 16. Pero, dependiendo de la situación es posible haber cambios.</w:t>
      </w:r>
    </w:p>
    <w:p w:rsidR="00AB6097" w:rsidRDefault="00AB6097" w:rsidP="00411F1D">
      <w:pPr>
        <w:pStyle w:val="a7"/>
        <w:spacing w:line="0" w:lineRule="atLeast"/>
        <w:ind w:leftChars="0" w:left="360"/>
        <w:jc w:val="left"/>
        <w:rPr>
          <w:rFonts w:ascii="Arial Narrow" w:eastAsia="ＭＳ ゴシック" w:hAnsi="Arial Narrow" w:cs="Arial"/>
          <w:sz w:val="24"/>
          <w:szCs w:val="24"/>
          <w:lang w:val="es-PE"/>
        </w:rPr>
      </w:pPr>
    </w:p>
    <w:p w:rsidR="00F36A0E" w:rsidRPr="00411F1D" w:rsidRDefault="00F36A0E" w:rsidP="00411F1D">
      <w:pPr>
        <w:pStyle w:val="a7"/>
        <w:spacing w:line="0" w:lineRule="atLeast"/>
        <w:ind w:leftChars="0" w:left="360"/>
        <w:jc w:val="left"/>
        <w:rPr>
          <w:rFonts w:ascii="Arial Narrow" w:eastAsia="ＭＳ ゴシック" w:hAnsi="Arial Narrow" w:cs="Arial" w:hint="eastAsia"/>
          <w:sz w:val="24"/>
          <w:szCs w:val="24"/>
          <w:lang w:val="es-PE"/>
        </w:rPr>
      </w:pPr>
      <w:bookmarkStart w:id="0" w:name="_GoBack"/>
      <w:bookmarkEnd w:id="0"/>
    </w:p>
    <w:p w:rsidR="00F93A5C" w:rsidRPr="00F93A5C" w:rsidRDefault="00F93A5C" w:rsidP="00F93A5C">
      <w:pPr>
        <w:pStyle w:val="a7"/>
        <w:numPr>
          <w:ilvl w:val="0"/>
          <w:numId w:val="14"/>
        </w:numPr>
        <w:spacing w:line="0" w:lineRule="atLeast"/>
        <w:ind w:leftChars="0"/>
        <w:jc w:val="left"/>
        <w:rPr>
          <w:rFonts w:ascii="Arial Narrow" w:eastAsia="ＭＳ ゴシック" w:hAnsi="Arial Narrow" w:cs="Arial"/>
          <w:sz w:val="24"/>
          <w:szCs w:val="24"/>
          <w:lang w:val="es-PE"/>
        </w:rPr>
      </w:pPr>
      <w:r w:rsidRPr="00F93A5C">
        <w:rPr>
          <w:rFonts w:ascii="Arial Narrow" w:eastAsia="ＭＳ ゴシック" w:hAnsi="Arial Narrow" w:cs="Arial"/>
          <w:sz w:val="24"/>
          <w:szCs w:val="24"/>
          <w:lang w:val="es-PE"/>
        </w:rPr>
        <w:lastRenderedPageBreak/>
        <w:t>Se le comunica por este medio de parte de la Municipalidad, sobre la solicitud y el apoyo del Beneficio especial, 100 mil yenes para todos por igual.</w:t>
      </w:r>
    </w:p>
    <w:p w:rsidR="00F93A5C" w:rsidRPr="00F93A5C" w:rsidRDefault="00F93A5C" w:rsidP="00F93A5C">
      <w:pPr>
        <w:pStyle w:val="a7"/>
        <w:spacing w:line="0" w:lineRule="atLeast"/>
        <w:rPr>
          <w:rFonts w:ascii="Arial Narrow" w:eastAsia="ＭＳ ゴシック" w:hAnsi="Arial Narrow" w:cs="Arial"/>
          <w:sz w:val="24"/>
          <w:szCs w:val="24"/>
          <w:lang w:val="es-PE"/>
        </w:rPr>
      </w:pPr>
    </w:p>
    <w:p w:rsidR="00F93A5C" w:rsidRDefault="00F93A5C" w:rsidP="00F93A5C">
      <w:pPr>
        <w:pStyle w:val="a7"/>
        <w:spacing w:line="0" w:lineRule="atLeast"/>
        <w:ind w:leftChars="0" w:left="360"/>
        <w:rPr>
          <w:rFonts w:ascii="Arial Narrow" w:eastAsia="ＭＳ ゴシック" w:hAnsi="Arial Narrow" w:cs="Arial"/>
          <w:sz w:val="24"/>
          <w:szCs w:val="24"/>
          <w:lang w:val="es-PE"/>
        </w:rPr>
      </w:pPr>
      <w:r w:rsidRPr="00F93A5C">
        <w:rPr>
          <w:rFonts w:ascii="Arial Narrow" w:eastAsia="ＭＳ ゴシック" w:hAnsi="Arial Narrow" w:cs="Arial"/>
          <w:sz w:val="24"/>
          <w:szCs w:val="24"/>
          <w:lang w:val="es-PE"/>
        </w:rPr>
        <w:t>Los extrangeros tambien recibirán el apoyo; quienes tengan su registro en la base de dato de la ciudad de Oyama el dia 27 de Abril, y teniendo la Tarjeta de Residencia con más de 3 meses de estadia (visa) en Japón. No les corresponderá a los extrangeros de; estadia de corto plazo o estancia ilegal, lo cual indica que no están registrados en la base de dato.</w:t>
      </w:r>
    </w:p>
    <w:p w:rsidR="00F93A5C" w:rsidRPr="00F93A5C" w:rsidRDefault="00F93A5C" w:rsidP="00F93A5C">
      <w:pPr>
        <w:pStyle w:val="a7"/>
        <w:spacing w:line="0" w:lineRule="atLeast"/>
        <w:ind w:leftChars="0" w:left="360"/>
        <w:rPr>
          <w:rFonts w:ascii="Arial Narrow" w:eastAsia="ＭＳ ゴシック" w:hAnsi="Arial Narrow" w:cs="Arial"/>
          <w:sz w:val="24"/>
          <w:szCs w:val="24"/>
          <w:lang w:val="es-PE"/>
        </w:rPr>
      </w:pPr>
      <w:r w:rsidRPr="00F93A5C">
        <w:rPr>
          <w:rFonts w:ascii="Arial Narrow" w:eastAsia="ＭＳ ゴシック" w:hAnsi="Arial Narrow" w:cs="Arial"/>
          <w:sz w:val="24"/>
          <w:szCs w:val="24"/>
          <w:lang w:val="es-PE"/>
        </w:rPr>
        <w:t>Sobre la solicitud; colaboren por favor, para evitar la epidemia, que sea por via correo postal. Se les explicará debajo sobre la solicitud por via correo postal.</w:t>
      </w:r>
    </w:p>
    <w:p w:rsidR="00E3044D" w:rsidRPr="0072454F" w:rsidRDefault="00E3044D" w:rsidP="00E3044D">
      <w:pPr>
        <w:spacing w:line="0" w:lineRule="atLeast"/>
        <w:ind w:firstLineChars="100" w:firstLine="240"/>
        <w:rPr>
          <w:rFonts w:ascii="Arial Narrow" w:eastAsia="ＭＳ ゴシック" w:hAnsi="Arial Narrow" w:cs="Arial"/>
          <w:sz w:val="24"/>
          <w:szCs w:val="24"/>
          <w:u w:val="single"/>
          <w:lang w:val="es-PE"/>
        </w:rPr>
      </w:pPr>
      <w:r w:rsidRPr="0072454F">
        <w:rPr>
          <w:rFonts w:ascii="Arial Narrow" w:eastAsia="ＭＳ ゴシック" w:hAnsi="Arial Narrow" w:cs="Arial"/>
          <w:sz w:val="24"/>
          <w:szCs w:val="24"/>
          <w:u w:val="single"/>
          <w:lang w:val="es-PE"/>
        </w:rPr>
        <w:t>A los Correspondidos de la ciudad de Oyama, se les hará llegar el sóbre color rosado, apartir del día 30 de Abril en orden por vía correo postal.</w:t>
      </w:r>
    </w:p>
    <w:p w:rsidR="00E3044D" w:rsidRPr="0072454F" w:rsidRDefault="00E3044D" w:rsidP="00E3044D">
      <w:pPr>
        <w:spacing w:line="0" w:lineRule="atLeast"/>
        <w:ind w:firstLineChars="100" w:firstLine="240"/>
        <w:rPr>
          <w:rFonts w:ascii="Arial Narrow" w:eastAsia="ＭＳ ゴシック" w:hAnsi="Arial Narrow" w:cs="Arial"/>
          <w:sz w:val="24"/>
          <w:szCs w:val="24"/>
          <w:u w:val="single"/>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En el sóbre dirá:COVID-19 ANNOUNCEMENT 100,000 Yen per person.</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 xml:space="preserve">Primero, en la parte súperior a la derecha de la hoja de “Solicitud” color crema, debe anotar la fecha de solicitud. </w:t>
      </w:r>
      <w:r w:rsidRPr="0072454F">
        <w:rPr>
          <w:rFonts w:ascii="Arial Narrow" w:eastAsia="ＭＳ ゴシック" w:hAnsi="Arial Narrow" w:cs="Arial"/>
          <w:sz w:val="24"/>
          <w:szCs w:val="24"/>
          <w:bdr w:val="single" w:sz="4" w:space="0" w:color="auto" w:frame="1"/>
          <w:lang w:val="es-PE"/>
        </w:rPr>
        <w:t>１</w:t>
      </w:r>
      <w:r w:rsidRPr="0072454F">
        <w:rPr>
          <w:rFonts w:ascii="Arial Narrow" w:eastAsia="ＭＳ ゴシック" w:hAnsi="Arial Narrow" w:cs="Arial"/>
          <w:sz w:val="24"/>
          <w:szCs w:val="24"/>
          <w:lang w:val="es-PE"/>
        </w:rPr>
        <w:t>Sección de datos del Cabeza de familia; debe escribir su nombre y colocar su estampa, y a un lado debe anotar su número de telefono, lo cual debe estar disponible en contactarlo durante el día.</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El solicitante, por reglamento, le corresponde al Cabeza de familia, y se le depositará a la cuenta bancaria a nombre del Cabeza de familia.</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 xml:space="preserve">A continuación, en la </w:t>
      </w:r>
      <w:r w:rsidRPr="0072454F">
        <w:rPr>
          <w:rFonts w:ascii="Arial Narrow" w:eastAsia="ＭＳ ゴシック" w:hAnsi="Arial Narrow" w:cs="Arial"/>
          <w:sz w:val="24"/>
          <w:szCs w:val="24"/>
          <w:bdr w:val="single" w:sz="4" w:space="0" w:color="auto" w:frame="1"/>
          <w:lang w:val="es-PE"/>
        </w:rPr>
        <w:t>２</w:t>
      </w:r>
      <w:r w:rsidRPr="0072454F">
        <w:rPr>
          <w:rFonts w:ascii="Arial Narrow" w:eastAsia="ＭＳ ゴシック" w:hAnsi="Arial Narrow" w:cs="Arial"/>
          <w:sz w:val="24"/>
          <w:szCs w:val="24"/>
          <w:lang w:val="es-PE"/>
        </w:rPr>
        <w:t xml:space="preserve">Sección de Beneficiario, debe verificar si está escrito los nombres de los miembros de familia, incluyendo al Cabeza de familia, y en caso de desear recibir el apoyo, debe marcar en el cuadro de </w:t>
      </w:r>
      <w:r w:rsidRPr="0072454F">
        <w:rPr>
          <w:rFonts w:ascii="Arial Narrow" w:eastAsia="ＭＳ ゴシック" w:hAnsi="Arial Narrow" w:cs="Arial"/>
          <w:sz w:val="24"/>
          <w:szCs w:val="24"/>
        </w:rPr>
        <w:t>「希望する</w:t>
      </w:r>
      <w:r w:rsidRPr="0072454F">
        <w:rPr>
          <w:rFonts w:ascii="Arial Narrow" w:eastAsia="ＭＳ ゴシック" w:hAnsi="Arial Narrow" w:cs="Arial"/>
          <w:sz w:val="24"/>
          <w:szCs w:val="24"/>
          <w:lang w:val="es-PE"/>
        </w:rPr>
        <w:t>(Deseo Recibir)</w:t>
      </w:r>
      <w:r w:rsidRPr="0072454F">
        <w:rPr>
          <w:rFonts w:ascii="Arial Narrow" w:eastAsia="ＭＳ ゴシック" w:hAnsi="Arial Narrow" w:cs="Arial"/>
          <w:sz w:val="24"/>
          <w:szCs w:val="24"/>
        </w:rPr>
        <w:t>」</w:t>
      </w:r>
      <w:r w:rsidRPr="0072454F">
        <w:rPr>
          <w:rFonts w:ascii="Arial Narrow" w:eastAsia="ＭＳ ゴシック" w:hAnsi="Arial Narrow" w:cs="Arial"/>
          <w:sz w:val="24"/>
          <w:szCs w:val="24"/>
          <w:lang w:val="es-PE"/>
        </w:rPr>
        <w:t xml:space="preserve">que se ubica en el reglón de </w:t>
      </w:r>
      <w:r w:rsidRPr="0072454F">
        <w:rPr>
          <w:rFonts w:ascii="Arial Narrow" w:eastAsia="ＭＳ ゴシック" w:hAnsi="Arial Narrow" w:cs="Arial"/>
          <w:sz w:val="24"/>
          <w:szCs w:val="24"/>
        </w:rPr>
        <w:t>「給付の希望・辞退欄</w:t>
      </w:r>
      <w:r w:rsidRPr="0072454F">
        <w:rPr>
          <w:rFonts w:ascii="Arial Narrow" w:eastAsia="ＭＳ ゴシック" w:hAnsi="Arial Narrow" w:cs="Arial"/>
          <w:sz w:val="24"/>
          <w:szCs w:val="24"/>
          <w:lang w:val="es-PE"/>
        </w:rPr>
        <w:t>(Recibir o rechazar el apoyo)</w:t>
      </w:r>
      <w:r w:rsidRPr="0072454F">
        <w:rPr>
          <w:rFonts w:ascii="Arial Narrow" w:eastAsia="ＭＳ ゴシック" w:hAnsi="Arial Narrow" w:cs="Arial"/>
          <w:sz w:val="24"/>
          <w:szCs w:val="24"/>
        </w:rPr>
        <w:t>」</w:t>
      </w:r>
      <w:r w:rsidRPr="0072454F">
        <w:rPr>
          <w:rFonts w:ascii="Arial Narrow" w:eastAsia="ＭＳ ゴシック" w:hAnsi="Arial Narrow" w:cs="Arial"/>
          <w:sz w:val="24"/>
          <w:szCs w:val="24"/>
          <w:lang w:val="es-PE"/>
        </w:rPr>
        <w:t>, y por último revise el monto total.</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 xml:space="preserve">Despúes, debe anotar los datos bancarios, por reglamento debe ser a nombre del Cabeza de familia, como forma de recibir en la Sección </w:t>
      </w:r>
      <w:r w:rsidRPr="0072454F">
        <w:rPr>
          <w:rFonts w:ascii="Arial Narrow" w:eastAsia="ＭＳ ゴシック" w:hAnsi="Arial Narrow" w:cs="Arial"/>
          <w:sz w:val="24"/>
          <w:szCs w:val="24"/>
          <w:bdr w:val="single" w:sz="4" w:space="0" w:color="auto" w:frame="1"/>
          <w:lang w:val="es-PE"/>
        </w:rPr>
        <w:t>３</w:t>
      </w:r>
      <w:r w:rsidRPr="0072454F">
        <w:rPr>
          <w:rFonts w:ascii="Arial Narrow" w:eastAsia="ＭＳ ゴシック" w:hAnsi="Arial Narrow" w:cs="Arial"/>
          <w:sz w:val="24"/>
          <w:szCs w:val="24"/>
          <w:lang w:val="es-PE"/>
        </w:rPr>
        <w:t>.</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 xml:space="preserve">Posteriormente, en la otra hoja </w:t>
      </w:r>
      <w:r w:rsidRPr="0072454F">
        <w:rPr>
          <w:rFonts w:ascii="Arial Narrow" w:eastAsia="ＭＳ ゴシック" w:hAnsi="Arial Narrow" w:cs="Arial"/>
          <w:sz w:val="24"/>
          <w:szCs w:val="24"/>
          <w:bdr w:val="single" w:sz="4" w:space="0" w:color="auto" w:frame="1"/>
        </w:rPr>
        <w:t>添付書類貼り付け用紙</w:t>
      </w:r>
      <w:r w:rsidRPr="0072454F">
        <w:rPr>
          <w:rFonts w:ascii="Arial Narrow" w:eastAsia="ＭＳ ゴシック" w:hAnsi="Arial Narrow" w:cs="Arial"/>
          <w:sz w:val="24"/>
          <w:szCs w:val="24"/>
          <w:bdr w:val="single" w:sz="4" w:space="0" w:color="auto" w:frame="1"/>
          <w:lang w:val="es-PE"/>
        </w:rPr>
        <w:t>(Hoja para pegar los documentos)</w:t>
      </w:r>
      <w:r w:rsidRPr="0072454F">
        <w:rPr>
          <w:rFonts w:ascii="Arial Narrow" w:eastAsia="ＭＳ ゴシック" w:hAnsi="Arial Narrow" w:cs="Arial"/>
          <w:sz w:val="24"/>
          <w:szCs w:val="24"/>
          <w:lang w:val="es-PE"/>
        </w:rPr>
        <w:t xml:space="preserve">, debe anexar la copia de la Tarjeta de Recidencia y algún documento que certifique la cuenta bancaria como la Tarjeta bancaria. </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Finalmente, meta al sóbre azul que viene adjunto la “solicitud” de color crema y la “hoja para pegar los documentos”. No será necesario colocar la estampilla ni escribir nada en el sóbre azul. Para evitar la epidemia, por favor colabore en realizarlo por via correo postal.</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La fecha de límite es, el Viernes 31 de Julio del año 2020(Valido hasta esa misma fecha).</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 xml:space="preserve">Al depositar el monto, se les hará llegar un comunicado confirmando el deposito. </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Cualquier duda, por favor marque al Número de telefono 22-9817, Sala de medidas para el Beneficio especial de la ciudad de Oyama.</w:t>
      </w: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p>
    <w:p w:rsidR="00E3044D" w:rsidRPr="0072454F" w:rsidRDefault="00E3044D" w:rsidP="00E3044D">
      <w:pPr>
        <w:spacing w:line="0" w:lineRule="atLeast"/>
        <w:ind w:firstLineChars="100" w:firstLine="240"/>
        <w:rPr>
          <w:rFonts w:ascii="Arial Narrow" w:eastAsia="ＭＳ ゴシック" w:hAnsi="Arial Narrow" w:cs="Arial"/>
          <w:sz w:val="24"/>
          <w:szCs w:val="24"/>
          <w:lang w:val="es-PE"/>
        </w:rPr>
      </w:pPr>
      <w:r w:rsidRPr="0072454F">
        <w:rPr>
          <w:rFonts w:ascii="Arial Narrow" w:eastAsia="ＭＳ ゴシック" w:hAnsi="Arial Narrow" w:cs="Arial"/>
          <w:sz w:val="24"/>
          <w:szCs w:val="24"/>
          <w:lang w:val="es-PE"/>
        </w:rPr>
        <w:t>Seria todo, sobre el comunicado de la solicitud y el apoyo del Beneficio especial por parte de la Ciudad de Oyama.</w:t>
      </w:r>
    </w:p>
    <w:p w:rsidR="00E3044D" w:rsidRPr="0072454F" w:rsidRDefault="00E3044D" w:rsidP="00697BCE">
      <w:pPr>
        <w:spacing w:line="0" w:lineRule="atLeast"/>
        <w:rPr>
          <w:rFonts w:ascii="Arial Narrow" w:eastAsia="ＭＳ ゴシック" w:hAnsi="Arial Narrow" w:cs="Arial"/>
          <w:sz w:val="24"/>
          <w:szCs w:val="24"/>
          <w:lang w:val="es-PE"/>
        </w:rPr>
      </w:pPr>
    </w:p>
    <w:p w:rsidR="00E3044D" w:rsidRPr="0072454F" w:rsidRDefault="00E3044D" w:rsidP="00E3044D">
      <w:pPr>
        <w:spacing w:line="0" w:lineRule="atLeast"/>
        <w:rPr>
          <w:rFonts w:ascii="Arial Narrow" w:eastAsia="ＭＳ ゴシック" w:hAnsi="Arial Narrow" w:cs="Arial"/>
          <w:sz w:val="24"/>
          <w:szCs w:val="24"/>
          <w:lang w:val="es-PE"/>
        </w:rPr>
      </w:pPr>
      <w:r w:rsidRPr="0072454F">
        <w:rPr>
          <w:rFonts w:ascii="Arial Narrow" w:eastAsia="ＭＳ ゴシック" w:hAnsi="Arial Narrow" w:cs="Arial"/>
          <w:sz w:val="24"/>
          <w:szCs w:val="24"/>
        </w:rPr>
        <w:t>【</w:t>
      </w:r>
      <w:r w:rsidRPr="0072454F">
        <w:rPr>
          <w:rFonts w:ascii="Arial Narrow" w:eastAsia="ＭＳ ゴシック" w:hAnsi="Arial Narrow" w:cs="Arial"/>
          <w:sz w:val="24"/>
          <w:szCs w:val="24"/>
          <w:lang w:val="es-PE"/>
        </w:rPr>
        <w:t>Al marcar por telefono, por favor marque a compañado de alguien que sepa el idioma japones.</w:t>
      </w:r>
      <w:r w:rsidRPr="0072454F">
        <w:rPr>
          <w:rFonts w:ascii="Arial Narrow" w:eastAsia="ＭＳ ゴシック" w:hAnsi="Arial Narrow" w:cs="Arial"/>
          <w:sz w:val="24"/>
          <w:szCs w:val="24"/>
        </w:rPr>
        <w:t>】</w:t>
      </w:r>
    </w:p>
    <w:p w:rsidR="00E3044D" w:rsidRPr="0088651F" w:rsidRDefault="00E3044D" w:rsidP="00E3044D">
      <w:pPr>
        <w:spacing w:line="0" w:lineRule="atLeast"/>
        <w:ind w:left="240" w:hangingChars="100" w:hanging="240"/>
        <w:rPr>
          <w:rFonts w:ascii="Arial Narrow" w:eastAsia="ＭＳ ゴシック" w:hAnsi="Arial Narrow"/>
          <w:sz w:val="24"/>
          <w:szCs w:val="24"/>
          <w:lang w:val="es-PE"/>
        </w:rPr>
      </w:pPr>
      <w:r w:rsidRPr="0072454F">
        <w:rPr>
          <w:rFonts w:ascii="Arial Narrow" w:eastAsia="ＭＳ ゴシック" w:hAnsi="Arial Narrow" w:cs="Arial"/>
          <w:sz w:val="24"/>
          <w:szCs w:val="24"/>
        </w:rPr>
        <w:t>【</w:t>
      </w:r>
      <w:r w:rsidRPr="0072454F">
        <w:rPr>
          <w:rFonts w:ascii="Arial Narrow" w:eastAsia="ＭＳ ゴシック" w:hAnsi="Arial Narrow" w:cs="Arial"/>
          <w:sz w:val="24"/>
          <w:szCs w:val="24"/>
          <w:lang w:val="es-PE"/>
        </w:rPr>
        <w:t xml:space="preserve">Un favor por parte de la ciudad de Oyama. </w:t>
      </w:r>
      <w:r w:rsidR="003613CF">
        <w:rPr>
          <w:rFonts w:ascii="Arial Narrow" w:eastAsia="ＭＳ ゴシック" w:hAnsi="Arial Narrow" w:cs="Arial"/>
          <w:sz w:val="24"/>
          <w:szCs w:val="24"/>
          <w:lang w:val="es-PE"/>
        </w:rPr>
        <w:t>Para evitar contagios,</w:t>
      </w:r>
      <w:r w:rsidRPr="0072454F">
        <w:rPr>
          <w:rFonts w:ascii="Arial Narrow" w:eastAsia="ＭＳ ゴシック" w:hAnsi="Arial Narrow" w:cs="Arial"/>
          <w:sz w:val="24"/>
          <w:szCs w:val="24"/>
          <w:lang w:val="es-PE"/>
        </w:rPr>
        <w:t xml:space="preserve"> usen sus mascaras.</w:t>
      </w:r>
      <w:r w:rsidRPr="0072454F">
        <w:rPr>
          <w:rFonts w:ascii="Arial Narrow" w:eastAsia="ＭＳ ゴシック" w:hAnsi="Arial Narrow" w:cs="Arial"/>
          <w:sz w:val="24"/>
          <w:szCs w:val="24"/>
        </w:rPr>
        <w:t>】</w:t>
      </w:r>
    </w:p>
    <w:sectPr w:rsidR="00E3044D" w:rsidRPr="0088651F" w:rsidSect="007103F4">
      <w:pgSz w:w="11906" w:h="16838" w:code="9"/>
      <w:pgMar w:top="567" w:right="1304" w:bottom="567" w:left="1247" w:header="851" w:footer="22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84" w:rsidRDefault="00180E84" w:rsidP="00A51985">
      <w:r>
        <w:separator/>
      </w:r>
    </w:p>
  </w:endnote>
  <w:endnote w:type="continuationSeparator" w:id="0">
    <w:p w:rsidR="00180E84" w:rsidRDefault="00180E84" w:rsidP="00A5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84" w:rsidRDefault="00180E84" w:rsidP="00A51985">
      <w:r>
        <w:separator/>
      </w:r>
    </w:p>
  </w:footnote>
  <w:footnote w:type="continuationSeparator" w:id="0">
    <w:p w:rsidR="00180E84" w:rsidRDefault="00180E84" w:rsidP="00A5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F0"/>
    <w:multiLevelType w:val="hybridMultilevel"/>
    <w:tmpl w:val="CA804C88"/>
    <w:lvl w:ilvl="0" w:tplc="901E72F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80929"/>
    <w:multiLevelType w:val="hybridMultilevel"/>
    <w:tmpl w:val="7004E404"/>
    <w:lvl w:ilvl="0" w:tplc="0694D9B4">
      <w:start w:val="1"/>
      <w:numFmt w:val="decimalFullWidth"/>
      <w:lvlText w:val="%1）"/>
      <w:lvlJc w:val="left"/>
      <w:pPr>
        <w:ind w:left="906" w:hanging="48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2B3527"/>
    <w:multiLevelType w:val="hybridMultilevel"/>
    <w:tmpl w:val="5E50BEE6"/>
    <w:lvl w:ilvl="0" w:tplc="9E023A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F9211FB"/>
    <w:multiLevelType w:val="hybridMultilevel"/>
    <w:tmpl w:val="5AA02D74"/>
    <w:lvl w:ilvl="0" w:tplc="660689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A1C16"/>
    <w:multiLevelType w:val="hybridMultilevel"/>
    <w:tmpl w:val="3C26045E"/>
    <w:lvl w:ilvl="0" w:tplc="BE0426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B4244"/>
    <w:multiLevelType w:val="hybridMultilevel"/>
    <w:tmpl w:val="D66A48EC"/>
    <w:lvl w:ilvl="0" w:tplc="D39ECE4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774BC"/>
    <w:multiLevelType w:val="hybridMultilevel"/>
    <w:tmpl w:val="1DFE12A0"/>
    <w:lvl w:ilvl="0" w:tplc="901E72F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8A15B8B"/>
    <w:multiLevelType w:val="hybridMultilevel"/>
    <w:tmpl w:val="0B202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F3F59"/>
    <w:multiLevelType w:val="hybridMultilevel"/>
    <w:tmpl w:val="2ED28830"/>
    <w:lvl w:ilvl="0" w:tplc="414C6D8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7E4529B"/>
    <w:multiLevelType w:val="hybridMultilevel"/>
    <w:tmpl w:val="8656F24C"/>
    <w:lvl w:ilvl="0" w:tplc="C77ED532">
      <w:start w:val="1"/>
      <w:numFmt w:val="decimalFullWidth"/>
      <w:lvlText w:val="%1）"/>
      <w:lvlJc w:val="left"/>
      <w:pPr>
        <w:ind w:left="1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F2818"/>
    <w:multiLevelType w:val="hybridMultilevel"/>
    <w:tmpl w:val="905A4656"/>
    <w:lvl w:ilvl="0" w:tplc="0CB85EB4">
      <w:start w:val="7"/>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0442C19"/>
    <w:multiLevelType w:val="hybridMultilevel"/>
    <w:tmpl w:val="A70610DE"/>
    <w:lvl w:ilvl="0" w:tplc="5ACCD854">
      <w:start w:val="1"/>
      <w:numFmt w:val="decimalEnclosedCircle"/>
      <w:lvlText w:val="%1"/>
      <w:lvlJc w:val="left"/>
      <w:pPr>
        <w:ind w:left="960" w:hanging="360"/>
      </w:pPr>
      <w:rPr>
        <w:rFonts w:ascii="ＭＳ ゴシック" w:eastAsia="ＭＳ ゴシック" w:hAnsi="ＭＳ ゴシック" w:cstheme="minorBidi"/>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47C075E"/>
    <w:multiLevelType w:val="hybridMultilevel"/>
    <w:tmpl w:val="6D94538E"/>
    <w:lvl w:ilvl="0" w:tplc="901E72F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64B7F8B"/>
    <w:multiLevelType w:val="hybridMultilevel"/>
    <w:tmpl w:val="B546BA30"/>
    <w:lvl w:ilvl="0" w:tplc="901E72F6">
      <w:start w:val="1"/>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47A67F79"/>
    <w:multiLevelType w:val="hybridMultilevel"/>
    <w:tmpl w:val="32A8C090"/>
    <w:lvl w:ilvl="0" w:tplc="D172B81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54149E"/>
    <w:multiLevelType w:val="hybridMultilevel"/>
    <w:tmpl w:val="24E6167E"/>
    <w:lvl w:ilvl="0" w:tplc="E9B6A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67C55"/>
    <w:multiLevelType w:val="hybridMultilevel"/>
    <w:tmpl w:val="59E8712C"/>
    <w:lvl w:ilvl="0" w:tplc="690C6AF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5D4751"/>
    <w:multiLevelType w:val="hybridMultilevel"/>
    <w:tmpl w:val="2306019C"/>
    <w:lvl w:ilvl="0" w:tplc="901E72F6">
      <w:start w:val="1"/>
      <w:numFmt w:val="decimalFullWidth"/>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61444A94"/>
    <w:multiLevelType w:val="hybridMultilevel"/>
    <w:tmpl w:val="6BD2DCCE"/>
    <w:lvl w:ilvl="0" w:tplc="8438C1A0">
      <w:start w:val="1"/>
      <w:numFmt w:val="decimalFullWidth"/>
      <w:lvlText w:val="（%1）"/>
      <w:lvlJc w:val="left"/>
      <w:pPr>
        <w:ind w:left="1560" w:hanging="7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52C2790"/>
    <w:multiLevelType w:val="hybridMultilevel"/>
    <w:tmpl w:val="B1D02BE4"/>
    <w:lvl w:ilvl="0" w:tplc="817ABDE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576B74"/>
    <w:multiLevelType w:val="hybridMultilevel"/>
    <w:tmpl w:val="0554B3AC"/>
    <w:lvl w:ilvl="0" w:tplc="1728986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6100B"/>
    <w:multiLevelType w:val="hybridMultilevel"/>
    <w:tmpl w:val="8976EA88"/>
    <w:lvl w:ilvl="0" w:tplc="B2587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764368"/>
    <w:multiLevelType w:val="hybridMultilevel"/>
    <w:tmpl w:val="B3DCA418"/>
    <w:lvl w:ilvl="0" w:tplc="8E76C414">
      <w:start w:val="1"/>
      <w:numFmt w:val="decimalFullWidth"/>
      <w:lvlText w:val="%1）"/>
      <w:lvlJc w:val="left"/>
      <w:pPr>
        <w:ind w:left="783" w:hanging="48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23" w15:restartNumberingAfterBreak="0">
    <w:nsid w:val="6FDC1287"/>
    <w:multiLevelType w:val="hybridMultilevel"/>
    <w:tmpl w:val="1DF002C6"/>
    <w:lvl w:ilvl="0" w:tplc="292E32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2E6210"/>
    <w:multiLevelType w:val="hybridMultilevel"/>
    <w:tmpl w:val="DA407AAE"/>
    <w:lvl w:ilvl="0" w:tplc="78E2FFB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2A16A1D"/>
    <w:multiLevelType w:val="hybridMultilevel"/>
    <w:tmpl w:val="0EE6F296"/>
    <w:lvl w:ilvl="0" w:tplc="6B88D9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C550F83"/>
    <w:multiLevelType w:val="hybridMultilevel"/>
    <w:tmpl w:val="7700C94E"/>
    <w:lvl w:ilvl="0" w:tplc="690C6AF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8F1C07"/>
    <w:multiLevelType w:val="hybridMultilevel"/>
    <w:tmpl w:val="F84E62AC"/>
    <w:lvl w:ilvl="0" w:tplc="7AE4F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11"/>
  </w:num>
  <w:num w:numId="4">
    <w:abstractNumId w:val="3"/>
  </w:num>
  <w:num w:numId="5">
    <w:abstractNumId w:val="20"/>
  </w:num>
  <w:num w:numId="6">
    <w:abstractNumId w:val="8"/>
  </w:num>
  <w:num w:numId="7">
    <w:abstractNumId w:val="10"/>
  </w:num>
  <w:num w:numId="8">
    <w:abstractNumId w:val="15"/>
  </w:num>
  <w:num w:numId="9">
    <w:abstractNumId w:val="18"/>
  </w:num>
  <w:num w:numId="10">
    <w:abstractNumId w:val="1"/>
  </w:num>
  <w:num w:numId="11">
    <w:abstractNumId w:val="4"/>
  </w:num>
  <w:num w:numId="12">
    <w:abstractNumId w:val="27"/>
  </w:num>
  <w:num w:numId="13">
    <w:abstractNumId w:val="19"/>
  </w:num>
  <w:num w:numId="14">
    <w:abstractNumId w:val="21"/>
  </w:num>
  <w:num w:numId="15">
    <w:abstractNumId w:val="22"/>
  </w:num>
  <w:num w:numId="16">
    <w:abstractNumId w:val="0"/>
  </w:num>
  <w:num w:numId="17">
    <w:abstractNumId w:val="7"/>
  </w:num>
  <w:num w:numId="18">
    <w:abstractNumId w:val="16"/>
  </w:num>
  <w:num w:numId="19">
    <w:abstractNumId w:val="26"/>
  </w:num>
  <w:num w:numId="20">
    <w:abstractNumId w:val="6"/>
  </w:num>
  <w:num w:numId="21">
    <w:abstractNumId w:val="13"/>
  </w:num>
  <w:num w:numId="22">
    <w:abstractNumId w:val="17"/>
  </w:num>
  <w:num w:numId="23">
    <w:abstractNumId w:val="9"/>
  </w:num>
  <w:num w:numId="24">
    <w:abstractNumId w:val="12"/>
  </w:num>
  <w:num w:numId="25">
    <w:abstractNumId w:val="2"/>
  </w:num>
  <w:num w:numId="26">
    <w:abstractNumId w:val="23"/>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8E"/>
    <w:rsid w:val="0000137A"/>
    <w:rsid w:val="00001E2B"/>
    <w:rsid w:val="00003F0B"/>
    <w:rsid w:val="00011085"/>
    <w:rsid w:val="00012A79"/>
    <w:rsid w:val="00013104"/>
    <w:rsid w:val="00022950"/>
    <w:rsid w:val="000262BF"/>
    <w:rsid w:val="00026C9D"/>
    <w:rsid w:val="00026CED"/>
    <w:rsid w:val="00027096"/>
    <w:rsid w:val="00030D7D"/>
    <w:rsid w:val="00031175"/>
    <w:rsid w:val="00033644"/>
    <w:rsid w:val="00033BC8"/>
    <w:rsid w:val="000341D9"/>
    <w:rsid w:val="00036180"/>
    <w:rsid w:val="0003655A"/>
    <w:rsid w:val="00036ACC"/>
    <w:rsid w:val="000422C8"/>
    <w:rsid w:val="00056C2B"/>
    <w:rsid w:val="000617F6"/>
    <w:rsid w:val="00066420"/>
    <w:rsid w:val="00067539"/>
    <w:rsid w:val="00067B07"/>
    <w:rsid w:val="00067E02"/>
    <w:rsid w:val="000728BF"/>
    <w:rsid w:val="000741B9"/>
    <w:rsid w:val="0007555E"/>
    <w:rsid w:val="000806DA"/>
    <w:rsid w:val="0008279E"/>
    <w:rsid w:val="00083E87"/>
    <w:rsid w:val="00084471"/>
    <w:rsid w:val="0008529A"/>
    <w:rsid w:val="000873D8"/>
    <w:rsid w:val="00087517"/>
    <w:rsid w:val="00087AA0"/>
    <w:rsid w:val="00091B2E"/>
    <w:rsid w:val="00092C9C"/>
    <w:rsid w:val="0009328C"/>
    <w:rsid w:val="00097B23"/>
    <w:rsid w:val="000A0C34"/>
    <w:rsid w:val="000A15E2"/>
    <w:rsid w:val="000A628E"/>
    <w:rsid w:val="000B01DB"/>
    <w:rsid w:val="000B0A1D"/>
    <w:rsid w:val="000B34A8"/>
    <w:rsid w:val="000B47D9"/>
    <w:rsid w:val="000B765B"/>
    <w:rsid w:val="000C0A6F"/>
    <w:rsid w:val="000C1C34"/>
    <w:rsid w:val="000C2755"/>
    <w:rsid w:val="000C65C4"/>
    <w:rsid w:val="000D06CD"/>
    <w:rsid w:val="000D1137"/>
    <w:rsid w:val="000D1C8F"/>
    <w:rsid w:val="000D2571"/>
    <w:rsid w:val="000D6116"/>
    <w:rsid w:val="000D62CE"/>
    <w:rsid w:val="000D74F0"/>
    <w:rsid w:val="000E0AC0"/>
    <w:rsid w:val="000E48E3"/>
    <w:rsid w:val="000E4D07"/>
    <w:rsid w:val="000E5184"/>
    <w:rsid w:val="000E5446"/>
    <w:rsid w:val="000E6274"/>
    <w:rsid w:val="000E6A22"/>
    <w:rsid w:val="000E730F"/>
    <w:rsid w:val="000F02AC"/>
    <w:rsid w:val="000F0A4D"/>
    <w:rsid w:val="000F6153"/>
    <w:rsid w:val="00105965"/>
    <w:rsid w:val="0011008E"/>
    <w:rsid w:val="001100D3"/>
    <w:rsid w:val="00113AB9"/>
    <w:rsid w:val="00115942"/>
    <w:rsid w:val="0011795B"/>
    <w:rsid w:val="00124FAD"/>
    <w:rsid w:val="00126355"/>
    <w:rsid w:val="001311DE"/>
    <w:rsid w:val="0013744A"/>
    <w:rsid w:val="00137DA2"/>
    <w:rsid w:val="00140A33"/>
    <w:rsid w:val="001429CB"/>
    <w:rsid w:val="00142BC0"/>
    <w:rsid w:val="00144AD7"/>
    <w:rsid w:val="0015072A"/>
    <w:rsid w:val="00153E73"/>
    <w:rsid w:val="00156D4C"/>
    <w:rsid w:val="00157231"/>
    <w:rsid w:val="00161DED"/>
    <w:rsid w:val="00163B7D"/>
    <w:rsid w:val="00167571"/>
    <w:rsid w:val="00167B4A"/>
    <w:rsid w:val="00170CBD"/>
    <w:rsid w:val="00171496"/>
    <w:rsid w:val="00175B2B"/>
    <w:rsid w:val="001803D3"/>
    <w:rsid w:val="00180D8E"/>
    <w:rsid w:val="00180E84"/>
    <w:rsid w:val="00182B44"/>
    <w:rsid w:val="00183A1F"/>
    <w:rsid w:val="00183A39"/>
    <w:rsid w:val="00184997"/>
    <w:rsid w:val="00185DBB"/>
    <w:rsid w:val="00187EB7"/>
    <w:rsid w:val="0019194D"/>
    <w:rsid w:val="00194C67"/>
    <w:rsid w:val="00196125"/>
    <w:rsid w:val="001A046F"/>
    <w:rsid w:val="001A1228"/>
    <w:rsid w:val="001A2B03"/>
    <w:rsid w:val="001B1ABD"/>
    <w:rsid w:val="001B2A87"/>
    <w:rsid w:val="001B3963"/>
    <w:rsid w:val="001C3784"/>
    <w:rsid w:val="001C411E"/>
    <w:rsid w:val="001C4153"/>
    <w:rsid w:val="001C4280"/>
    <w:rsid w:val="001C6E42"/>
    <w:rsid w:val="001C70B1"/>
    <w:rsid w:val="001D1456"/>
    <w:rsid w:val="001D1951"/>
    <w:rsid w:val="001D26C6"/>
    <w:rsid w:val="001D6A01"/>
    <w:rsid w:val="001D6E7B"/>
    <w:rsid w:val="001E09C8"/>
    <w:rsid w:val="001E1833"/>
    <w:rsid w:val="001E39FC"/>
    <w:rsid w:val="001E6C91"/>
    <w:rsid w:val="001E7E6A"/>
    <w:rsid w:val="001F3DEC"/>
    <w:rsid w:val="00200CD0"/>
    <w:rsid w:val="00200CFF"/>
    <w:rsid w:val="00207734"/>
    <w:rsid w:val="00212AB9"/>
    <w:rsid w:val="00212ADB"/>
    <w:rsid w:val="00215DF2"/>
    <w:rsid w:val="00215FEA"/>
    <w:rsid w:val="00215FFF"/>
    <w:rsid w:val="0021770A"/>
    <w:rsid w:val="00224C3C"/>
    <w:rsid w:val="00232B33"/>
    <w:rsid w:val="00235418"/>
    <w:rsid w:val="00236C2A"/>
    <w:rsid w:val="0023715B"/>
    <w:rsid w:val="00243747"/>
    <w:rsid w:val="0025043C"/>
    <w:rsid w:val="002546D4"/>
    <w:rsid w:val="00254C6C"/>
    <w:rsid w:val="00255A3D"/>
    <w:rsid w:val="002561B8"/>
    <w:rsid w:val="00256E6D"/>
    <w:rsid w:val="00261857"/>
    <w:rsid w:val="00262A14"/>
    <w:rsid w:val="0026384A"/>
    <w:rsid w:val="00263F5B"/>
    <w:rsid w:val="002647C8"/>
    <w:rsid w:val="0026636C"/>
    <w:rsid w:val="00267A2C"/>
    <w:rsid w:val="00267C80"/>
    <w:rsid w:val="00272267"/>
    <w:rsid w:val="002725EF"/>
    <w:rsid w:val="00272C5F"/>
    <w:rsid w:val="00272ED8"/>
    <w:rsid w:val="002753B5"/>
    <w:rsid w:val="00275B2D"/>
    <w:rsid w:val="00285A84"/>
    <w:rsid w:val="002866D2"/>
    <w:rsid w:val="00287F9A"/>
    <w:rsid w:val="00287FA7"/>
    <w:rsid w:val="002921F4"/>
    <w:rsid w:val="002928E7"/>
    <w:rsid w:val="00294CA0"/>
    <w:rsid w:val="002A184A"/>
    <w:rsid w:val="002A4FE4"/>
    <w:rsid w:val="002A50EE"/>
    <w:rsid w:val="002B304C"/>
    <w:rsid w:val="002B6E7C"/>
    <w:rsid w:val="002C2298"/>
    <w:rsid w:val="002C2DC3"/>
    <w:rsid w:val="002D24AF"/>
    <w:rsid w:val="002D305D"/>
    <w:rsid w:val="002E075E"/>
    <w:rsid w:val="002E2792"/>
    <w:rsid w:val="002E52F8"/>
    <w:rsid w:val="002F1132"/>
    <w:rsid w:val="002F1E41"/>
    <w:rsid w:val="002F2D26"/>
    <w:rsid w:val="002F3828"/>
    <w:rsid w:val="002F67A9"/>
    <w:rsid w:val="002F721A"/>
    <w:rsid w:val="00306529"/>
    <w:rsid w:val="00307117"/>
    <w:rsid w:val="003101CA"/>
    <w:rsid w:val="003102FE"/>
    <w:rsid w:val="00313724"/>
    <w:rsid w:val="0032028A"/>
    <w:rsid w:val="00320345"/>
    <w:rsid w:val="00326166"/>
    <w:rsid w:val="00330AB3"/>
    <w:rsid w:val="00334290"/>
    <w:rsid w:val="003400E2"/>
    <w:rsid w:val="00340319"/>
    <w:rsid w:val="003419AC"/>
    <w:rsid w:val="00343656"/>
    <w:rsid w:val="00350207"/>
    <w:rsid w:val="003514D0"/>
    <w:rsid w:val="00351804"/>
    <w:rsid w:val="00351DC5"/>
    <w:rsid w:val="00355501"/>
    <w:rsid w:val="00357984"/>
    <w:rsid w:val="0036071A"/>
    <w:rsid w:val="00360D9D"/>
    <w:rsid w:val="003613CF"/>
    <w:rsid w:val="003618A1"/>
    <w:rsid w:val="00361B9F"/>
    <w:rsid w:val="003649E5"/>
    <w:rsid w:val="0036536E"/>
    <w:rsid w:val="003656DE"/>
    <w:rsid w:val="003656F3"/>
    <w:rsid w:val="00366311"/>
    <w:rsid w:val="003701BD"/>
    <w:rsid w:val="0037124A"/>
    <w:rsid w:val="003716DE"/>
    <w:rsid w:val="00371D91"/>
    <w:rsid w:val="003732C4"/>
    <w:rsid w:val="00373A60"/>
    <w:rsid w:val="003751E3"/>
    <w:rsid w:val="00377085"/>
    <w:rsid w:val="00377CCA"/>
    <w:rsid w:val="00381500"/>
    <w:rsid w:val="00385718"/>
    <w:rsid w:val="00394730"/>
    <w:rsid w:val="0039568A"/>
    <w:rsid w:val="00397BBA"/>
    <w:rsid w:val="003A3C97"/>
    <w:rsid w:val="003A764A"/>
    <w:rsid w:val="003B0137"/>
    <w:rsid w:val="003B078C"/>
    <w:rsid w:val="003B2BB1"/>
    <w:rsid w:val="003B3435"/>
    <w:rsid w:val="003B673B"/>
    <w:rsid w:val="003B703B"/>
    <w:rsid w:val="003C12FF"/>
    <w:rsid w:val="003C20EA"/>
    <w:rsid w:val="003C3FA4"/>
    <w:rsid w:val="003D26BB"/>
    <w:rsid w:val="003D2E7F"/>
    <w:rsid w:val="003E1602"/>
    <w:rsid w:val="003E2FEE"/>
    <w:rsid w:val="003E59A8"/>
    <w:rsid w:val="003E5C99"/>
    <w:rsid w:val="003E658A"/>
    <w:rsid w:val="003E6D91"/>
    <w:rsid w:val="003F34D0"/>
    <w:rsid w:val="003F4665"/>
    <w:rsid w:val="003F477E"/>
    <w:rsid w:val="003F51E9"/>
    <w:rsid w:val="003F7009"/>
    <w:rsid w:val="004005E9"/>
    <w:rsid w:val="00401916"/>
    <w:rsid w:val="00406E31"/>
    <w:rsid w:val="004100B3"/>
    <w:rsid w:val="00410541"/>
    <w:rsid w:val="00411F1D"/>
    <w:rsid w:val="00417640"/>
    <w:rsid w:val="004240D4"/>
    <w:rsid w:val="00431248"/>
    <w:rsid w:val="00432097"/>
    <w:rsid w:val="004328C6"/>
    <w:rsid w:val="00435113"/>
    <w:rsid w:val="004352A2"/>
    <w:rsid w:val="00435CF2"/>
    <w:rsid w:val="00440657"/>
    <w:rsid w:val="00442C8E"/>
    <w:rsid w:val="00443550"/>
    <w:rsid w:val="00444BE0"/>
    <w:rsid w:val="00444C74"/>
    <w:rsid w:val="00445B6B"/>
    <w:rsid w:val="00446224"/>
    <w:rsid w:val="00446780"/>
    <w:rsid w:val="00450F05"/>
    <w:rsid w:val="004514E7"/>
    <w:rsid w:val="00451967"/>
    <w:rsid w:val="0045595D"/>
    <w:rsid w:val="00456134"/>
    <w:rsid w:val="004564CA"/>
    <w:rsid w:val="0046437F"/>
    <w:rsid w:val="00466173"/>
    <w:rsid w:val="00466DCC"/>
    <w:rsid w:val="0047079E"/>
    <w:rsid w:val="004709AF"/>
    <w:rsid w:val="00473DB9"/>
    <w:rsid w:val="004749D3"/>
    <w:rsid w:val="0047608C"/>
    <w:rsid w:val="00480284"/>
    <w:rsid w:val="00485840"/>
    <w:rsid w:val="00495907"/>
    <w:rsid w:val="004A07E8"/>
    <w:rsid w:val="004A2789"/>
    <w:rsid w:val="004A68E8"/>
    <w:rsid w:val="004B1227"/>
    <w:rsid w:val="004B229D"/>
    <w:rsid w:val="004B2477"/>
    <w:rsid w:val="004B43B0"/>
    <w:rsid w:val="004B4917"/>
    <w:rsid w:val="004C42DF"/>
    <w:rsid w:val="004C52EF"/>
    <w:rsid w:val="004C6571"/>
    <w:rsid w:val="004C7B86"/>
    <w:rsid w:val="004D1F55"/>
    <w:rsid w:val="004E053B"/>
    <w:rsid w:val="004E07D8"/>
    <w:rsid w:val="004E191F"/>
    <w:rsid w:val="004E4E27"/>
    <w:rsid w:val="004E7BB1"/>
    <w:rsid w:val="004F2B5E"/>
    <w:rsid w:val="00500746"/>
    <w:rsid w:val="00505662"/>
    <w:rsid w:val="005069CD"/>
    <w:rsid w:val="00507147"/>
    <w:rsid w:val="00510A47"/>
    <w:rsid w:val="00514494"/>
    <w:rsid w:val="00514B85"/>
    <w:rsid w:val="00514E46"/>
    <w:rsid w:val="00516C36"/>
    <w:rsid w:val="00517D59"/>
    <w:rsid w:val="005209AF"/>
    <w:rsid w:val="00530DE4"/>
    <w:rsid w:val="00532D8F"/>
    <w:rsid w:val="005360EA"/>
    <w:rsid w:val="005361C0"/>
    <w:rsid w:val="0054273D"/>
    <w:rsid w:val="00543248"/>
    <w:rsid w:val="00543DAC"/>
    <w:rsid w:val="00545DB1"/>
    <w:rsid w:val="00551F46"/>
    <w:rsid w:val="00554F01"/>
    <w:rsid w:val="00557485"/>
    <w:rsid w:val="00557D01"/>
    <w:rsid w:val="0056129D"/>
    <w:rsid w:val="00561614"/>
    <w:rsid w:val="005634BF"/>
    <w:rsid w:val="00564CC8"/>
    <w:rsid w:val="00565539"/>
    <w:rsid w:val="00572F37"/>
    <w:rsid w:val="005738E1"/>
    <w:rsid w:val="005739C8"/>
    <w:rsid w:val="005805A6"/>
    <w:rsid w:val="00582121"/>
    <w:rsid w:val="005833E9"/>
    <w:rsid w:val="005841F3"/>
    <w:rsid w:val="005919A4"/>
    <w:rsid w:val="00591CF8"/>
    <w:rsid w:val="0059616B"/>
    <w:rsid w:val="00596513"/>
    <w:rsid w:val="00596E0D"/>
    <w:rsid w:val="005970F2"/>
    <w:rsid w:val="005A0925"/>
    <w:rsid w:val="005A2418"/>
    <w:rsid w:val="005A37C4"/>
    <w:rsid w:val="005A787F"/>
    <w:rsid w:val="005B3FF7"/>
    <w:rsid w:val="005B756B"/>
    <w:rsid w:val="005B75DE"/>
    <w:rsid w:val="005D0DE4"/>
    <w:rsid w:val="005D5170"/>
    <w:rsid w:val="005D7ED3"/>
    <w:rsid w:val="005E3FDB"/>
    <w:rsid w:val="005E43FA"/>
    <w:rsid w:val="00601162"/>
    <w:rsid w:val="0060168E"/>
    <w:rsid w:val="00601D80"/>
    <w:rsid w:val="0060316E"/>
    <w:rsid w:val="0060343D"/>
    <w:rsid w:val="0061060D"/>
    <w:rsid w:val="00610630"/>
    <w:rsid w:val="00615854"/>
    <w:rsid w:val="006170E4"/>
    <w:rsid w:val="00620CA5"/>
    <w:rsid w:val="00621708"/>
    <w:rsid w:val="00621EB3"/>
    <w:rsid w:val="00623BAC"/>
    <w:rsid w:val="00625D56"/>
    <w:rsid w:val="006261EA"/>
    <w:rsid w:val="006265D5"/>
    <w:rsid w:val="0063277B"/>
    <w:rsid w:val="00632956"/>
    <w:rsid w:val="00632E9A"/>
    <w:rsid w:val="00633E13"/>
    <w:rsid w:val="00634D8E"/>
    <w:rsid w:val="00636252"/>
    <w:rsid w:val="00636F6D"/>
    <w:rsid w:val="00637C89"/>
    <w:rsid w:val="00642D60"/>
    <w:rsid w:val="006432BB"/>
    <w:rsid w:val="006437A8"/>
    <w:rsid w:val="0064612C"/>
    <w:rsid w:val="00646BC5"/>
    <w:rsid w:val="006472A6"/>
    <w:rsid w:val="00650A60"/>
    <w:rsid w:val="0065241D"/>
    <w:rsid w:val="0065368B"/>
    <w:rsid w:val="00661690"/>
    <w:rsid w:val="00662C6A"/>
    <w:rsid w:val="0066673E"/>
    <w:rsid w:val="0066746B"/>
    <w:rsid w:val="006677B5"/>
    <w:rsid w:val="0067108A"/>
    <w:rsid w:val="00671954"/>
    <w:rsid w:val="00672914"/>
    <w:rsid w:val="00675076"/>
    <w:rsid w:val="00676B7A"/>
    <w:rsid w:val="006821A9"/>
    <w:rsid w:val="006833C2"/>
    <w:rsid w:val="006840AF"/>
    <w:rsid w:val="00686EAB"/>
    <w:rsid w:val="00687F31"/>
    <w:rsid w:val="00695F70"/>
    <w:rsid w:val="00696F33"/>
    <w:rsid w:val="00696FA4"/>
    <w:rsid w:val="006975CA"/>
    <w:rsid w:val="00697BCE"/>
    <w:rsid w:val="006A0936"/>
    <w:rsid w:val="006A252E"/>
    <w:rsid w:val="006A32A6"/>
    <w:rsid w:val="006A5A53"/>
    <w:rsid w:val="006A6E4D"/>
    <w:rsid w:val="006B2513"/>
    <w:rsid w:val="006B3657"/>
    <w:rsid w:val="006B4F60"/>
    <w:rsid w:val="006B5FE2"/>
    <w:rsid w:val="006B62BE"/>
    <w:rsid w:val="006C39A8"/>
    <w:rsid w:val="006C6440"/>
    <w:rsid w:val="006D0D8F"/>
    <w:rsid w:val="006D1072"/>
    <w:rsid w:val="006E08C6"/>
    <w:rsid w:val="006E16F0"/>
    <w:rsid w:val="006E5A13"/>
    <w:rsid w:val="006E6F26"/>
    <w:rsid w:val="006F076C"/>
    <w:rsid w:val="006F1064"/>
    <w:rsid w:val="007003AE"/>
    <w:rsid w:val="00700D77"/>
    <w:rsid w:val="00701318"/>
    <w:rsid w:val="00702413"/>
    <w:rsid w:val="007077AE"/>
    <w:rsid w:val="007103F4"/>
    <w:rsid w:val="00712202"/>
    <w:rsid w:val="00713C04"/>
    <w:rsid w:val="007144BD"/>
    <w:rsid w:val="00724348"/>
    <w:rsid w:val="0072454F"/>
    <w:rsid w:val="007253FF"/>
    <w:rsid w:val="007264CE"/>
    <w:rsid w:val="007267BB"/>
    <w:rsid w:val="0073234D"/>
    <w:rsid w:val="00733688"/>
    <w:rsid w:val="00733883"/>
    <w:rsid w:val="00744121"/>
    <w:rsid w:val="007467EC"/>
    <w:rsid w:val="0075088F"/>
    <w:rsid w:val="0075173E"/>
    <w:rsid w:val="00753FB9"/>
    <w:rsid w:val="007541B0"/>
    <w:rsid w:val="00765775"/>
    <w:rsid w:val="00775F42"/>
    <w:rsid w:val="007772C3"/>
    <w:rsid w:val="00783759"/>
    <w:rsid w:val="00783973"/>
    <w:rsid w:val="00783E8A"/>
    <w:rsid w:val="00785E01"/>
    <w:rsid w:val="00785F68"/>
    <w:rsid w:val="007905A7"/>
    <w:rsid w:val="007910B7"/>
    <w:rsid w:val="00791C69"/>
    <w:rsid w:val="00792E8B"/>
    <w:rsid w:val="0079343E"/>
    <w:rsid w:val="007951DA"/>
    <w:rsid w:val="0079560A"/>
    <w:rsid w:val="007B2D76"/>
    <w:rsid w:val="007C0235"/>
    <w:rsid w:val="007C0E8A"/>
    <w:rsid w:val="007C25CC"/>
    <w:rsid w:val="007C3F06"/>
    <w:rsid w:val="007C6716"/>
    <w:rsid w:val="007D0069"/>
    <w:rsid w:val="007D39CA"/>
    <w:rsid w:val="007D3ED6"/>
    <w:rsid w:val="007D7F66"/>
    <w:rsid w:val="007E1118"/>
    <w:rsid w:val="007E1D87"/>
    <w:rsid w:val="007E1F81"/>
    <w:rsid w:val="007E2085"/>
    <w:rsid w:val="007E2D66"/>
    <w:rsid w:val="007F046F"/>
    <w:rsid w:val="007F52CE"/>
    <w:rsid w:val="008003DC"/>
    <w:rsid w:val="00802E1B"/>
    <w:rsid w:val="00806C2C"/>
    <w:rsid w:val="008072B2"/>
    <w:rsid w:val="00810BF9"/>
    <w:rsid w:val="00811695"/>
    <w:rsid w:val="008127D6"/>
    <w:rsid w:val="008139E2"/>
    <w:rsid w:val="00814645"/>
    <w:rsid w:val="00825790"/>
    <w:rsid w:val="00826DC8"/>
    <w:rsid w:val="00835661"/>
    <w:rsid w:val="00837CEA"/>
    <w:rsid w:val="00845568"/>
    <w:rsid w:val="00845614"/>
    <w:rsid w:val="00847777"/>
    <w:rsid w:val="00847F60"/>
    <w:rsid w:val="00856AF5"/>
    <w:rsid w:val="0085741A"/>
    <w:rsid w:val="00860E9B"/>
    <w:rsid w:val="0086342A"/>
    <w:rsid w:val="00871922"/>
    <w:rsid w:val="00874046"/>
    <w:rsid w:val="0087457F"/>
    <w:rsid w:val="0087624D"/>
    <w:rsid w:val="00881B5F"/>
    <w:rsid w:val="00884D45"/>
    <w:rsid w:val="008852E9"/>
    <w:rsid w:val="0088651F"/>
    <w:rsid w:val="0088659C"/>
    <w:rsid w:val="0089704D"/>
    <w:rsid w:val="008A4431"/>
    <w:rsid w:val="008B1045"/>
    <w:rsid w:val="008B200C"/>
    <w:rsid w:val="008B3B01"/>
    <w:rsid w:val="008B614B"/>
    <w:rsid w:val="008B7142"/>
    <w:rsid w:val="008C1640"/>
    <w:rsid w:val="008C6578"/>
    <w:rsid w:val="008D78A7"/>
    <w:rsid w:val="008D7E93"/>
    <w:rsid w:val="008E3AE5"/>
    <w:rsid w:val="008E5DBB"/>
    <w:rsid w:val="008E72A8"/>
    <w:rsid w:val="008F1848"/>
    <w:rsid w:val="008F3980"/>
    <w:rsid w:val="008F6B56"/>
    <w:rsid w:val="009027CB"/>
    <w:rsid w:val="00902B83"/>
    <w:rsid w:val="00904B28"/>
    <w:rsid w:val="00906AFB"/>
    <w:rsid w:val="00910F3E"/>
    <w:rsid w:val="00913C37"/>
    <w:rsid w:val="00914AA7"/>
    <w:rsid w:val="0091621A"/>
    <w:rsid w:val="009202F9"/>
    <w:rsid w:val="00920DDA"/>
    <w:rsid w:val="009258CE"/>
    <w:rsid w:val="00925A77"/>
    <w:rsid w:val="00932EF5"/>
    <w:rsid w:val="00934F2F"/>
    <w:rsid w:val="009360D4"/>
    <w:rsid w:val="00936EF3"/>
    <w:rsid w:val="00937288"/>
    <w:rsid w:val="00940612"/>
    <w:rsid w:val="0094120E"/>
    <w:rsid w:val="009416A7"/>
    <w:rsid w:val="0094173C"/>
    <w:rsid w:val="00943D20"/>
    <w:rsid w:val="00945CAB"/>
    <w:rsid w:val="009466B9"/>
    <w:rsid w:val="00950555"/>
    <w:rsid w:val="00950A5B"/>
    <w:rsid w:val="009527A2"/>
    <w:rsid w:val="00960C10"/>
    <w:rsid w:val="00961911"/>
    <w:rsid w:val="00974A20"/>
    <w:rsid w:val="009755DC"/>
    <w:rsid w:val="00976877"/>
    <w:rsid w:val="00976AC3"/>
    <w:rsid w:val="00977313"/>
    <w:rsid w:val="00981333"/>
    <w:rsid w:val="00981DEE"/>
    <w:rsid w:val="009847F3"/>
    <w:rsid w:val="00987C8D"/>
    <w:rsid w:val="00994949"/>
    <w:rsid w:val="00995307"/>
    <w:rsid w:val="0099658C"/>
    <w:rsid w:val="009A0A25"/>
    <w:rsid w:val="009A0BC8"/>
    <w:rsid w:val="009A3C7C"/>
    <w:rsid w:val="009B21B4"/>
    <w:rsid w:val="009B4CC5"/>
    <w:rsid w:val="009B582E"/>
    <w:rsid w:val="009B660D"/>
    <w:rsid w:val="009C316F"/>
    <w:rsid w:val="009C4589"/>
    <w:rsid w:val="009C7A17"/>
    <w:rsid w:val="009D0EBB"/>
    <w:rsid w:val="009D1B9E"/>
    <w:rsid w:val="009D2154"/>
    <w:rsid w:val="009D2D09"/>
    <w:rsid w:val="009D5A8A"/>
    <w:rsid w:val="009D6DA3"/>
    <w:rsid w:val="009E04BE"/>
    <w:rsid w:val="009E1DD2"/>
    <w:rsid w:val="009E6789"/>
    <w:rsid w:val="009F065E"/>
    <w:rsid w:val="009F30C9"/>
    <w:rsid w:val="009F6491"/>
    <w:rsid w:val="00A03169"/>
    <w:rsid w:val="00A0319F"/>
    <w:rsid w:val="00A03402"/>
    <w:rsid w:val="00A0470B"/>
    <w:rsid w:val="00A06C3D"/>
    <w:rsid w:val="00A07582"/>
    <w:rsid w:val="00A07FB3"/>
    <w:rsid w:val="00A12D71"/>
    <w:rsid w:val="00A15130"/>
    <w:rsid w:val="00A16BBC"/>
    <w:rsid w:val="00A17209"/>
    <w:rsid w:val="00A17A9D"/>
    <w:rsid w:val="00A230E4"/>
    <w:rsid w:val="00A37F5F"/>
    <w:rsid w:val="00A44E71"/>
    <w:rsid w:val="00A46E22"/>
    <w:rsid w:val="00A5142C"/>
    <w:rsid w:val="00A51985"/>
    <w:rsid w:val="00A51F30"/>
    <w:rsid w:val="00A54B58"/>
    <w:rsid w:val="00A63454"/>
    <w:rsid w:val="00A6631B"/>
    <w:rsid w:val="00A664C9"/>
    <w:rsid w:val="00A67F1F"/>
    <w:rsid w:val="00A70BDD"/>
    <w:rsid w:val="00A72F4F"/>
    <w:rsid w:val="00A743CE"/>
    <w:rsid w:val="00A803C9"/>
    <w:rsid w:val="00A82ACE"/>
    <w:rsid w:val="00A83C50"/>
    <w:rsid w:val="00A8565C"/>
    <w:rsid w:val="00A86DB3"/>
    <w:rsid w:val="00A97CF0"/>
    <w:rsid w:val="00AA26A7"/>
    <w:rsid w:val="00AA2DCE"/>
    <w:rsid w:val="00AA49F8"/>
    <w:rsid w:val="00AA504B"/>
    <w:rsid w:val="00AB1478"/>
    <w:rsid w:val="00AB1DB0"/>
    <w:rsid w:val="00AB2738"/>
    <w:rsid w:val="00AB35ED"/>
    <w:rsid w:val="00AB39D4"/>
    <w:rsid w:val="00AB5F4A"/>
    <w:rsid w:val="00AB6097"/>
    <w:rsid w:val="00AC3033"/>
    <w:rsid w:val="00AC3B2C"/>
    <w:rsid w:val="00AD1727"/>
    <w:rsid w:val="00AD358E"/>
    <w:rsid w:val="00AD3FC0"/>
    <w:rsid w:val="00AD4B37"/>
    <w:rsid w:val="00AD60FC"/>
    <w:rsid w:val="00AE2B82"/>
    <w:rsid w:val="00AE4A7F"/>
    <w:rsid w:val="00AE50B2"/>
    <w:rsid w:val="00AE552F"/>
    <w:rsid w:val="00AF0631"/>
    <w:rsid w:val="00AF34C6"/>
    <w:rsid w:val="00AF3808"/>
    <w:rsid w:val="00AF5D9C"/>
    <w:rsid w:val="00B01232"/>
    <w:rsid w:val="00B0755A"/>
    <w:rsid w:val="00B107C8"/>
    <w:rsid w:val="00B147BF"/>
    <w:rsid w:val="00B1770F"/>
    <w:rsid w:val="00B22122"/>
    <w:rsid w:val="00B23C18"/>
    <w:rsid w:val="00B332A1"/>
    <w:rsid w:val="00B35FD0"/>
    <w:rsid w:val="00B37661"/>
    <w:rsid w:val="00B40CF5"/>
    <w:rsid w:val="00B439D3"/>
    <w:rsid w:val="00B45F74"/>
    <w:rsid w:val="00B46F9E"/>
    <w:rsid w:val="00B516C1"/>
    <w:rsid w:val="00B541E2"/>
    <w:rsid w:val="00B5539A"/>
    <w:rsid w:val="00B5561B"/>
    <w:rsid w:val="00B556A9"/>
    <w:rsid w:val="00B5580D"/>
    <w:rsid w:val="00B63EBA"/>
    <w:rsid w:val="00B720F4"/>
    <w:rsid w:val="00B85D0F"/>
    <w:rsid w:val="00B91666"/>
    <w:rsid w:val="00B91A0F"/>
    <w:rsid w:val="00B91C0C"/>
    <w:rsid w:val="00B94C11"/>
    <w:rsid w:val="00B9547E"/>
    <w:rsid w:val="00B95DDA"/>
    <w:rsid w:val="00B96B04"/>
    <w:rsid w:val="00BA2149"/>
    <w:rsid w:val="00BA6CDE"/>
    <w:rsid w:val="00BB0359"/>
    <w:rsid w:val="00BB0B22"/>
    <w:rsid w:val="00BC1AEA"/>
    <w:rsid w:val="00BC7D2C"/>
    <w:rsid w:val="00BD6EC9"/>
    <w:rsid w:val="00BE1CB7"/>
    <w:rsid w:val="00BE1FA8"/>
    <w:rsid w:val="00BE44D9"/>
    <w:rsid w:val="00BE4A11"/>
    <w:rsid w:val="00BE61E0"/>
    <w:rsid w:val="00BF1EBB"/>
    <w:rsid w:val="00BF3EB5"/>
    <w:rsid w:val="00BF418A"/>
    <w:rsid w:val="00BF4949"/>
    <w:rsid w:val="00BF529A"/>
    <w:rsid w:val="00BF5314"/>
    <w:rsid w:val="00BF6289"/>
    <w:rsid w:val="00BF7957"/>
    <w:rsid w:val="00C04462"/>
    <w:rsid w:val="00C05FE4"/>
    <w:rsid w:val="00C142A1"/>
    <w:rsid w:val="00C211B0"/>
    <w:rsid w:val="00C21F60"/>
    <w:rsid w:val="00C25B2C"/>
    <w:rsid w:val="00C26788"/>
    <w:rsid w:val="00C27E34"/>
    <w:rsid w:val="00C27E7E"/>
    <w:rsid w:val="00C31D5E"/>
    <w:rsid w:val="00C3285B"/>
    <w:rsid w:val="00C3311D"/>
    <w:rsid w:val="00C34B3E"/>
    <w:rsid w:val="00C43E28"/>
    <w:rsid w:val="00C50C0D"/>
    <w:rsid w:val="00C52108"/>
    <w:rsid w:val="00C55781"/>
    <w:rsid w:val="00C55968"/>
    <w:rsid w:val="00C60816"/>
    <w:rsid w:val="00C6082D"/>
    <w:rsid w:val="00C6628C"/>
    <w:rsid w:val="00C67843"/>
    <w:rsid w:val="00C67F81"/>
    <w:rsid w:val="00C730B1"/>
    <w:rsid w:val="00C73C4D"/>
    <w:rsid w:val="00C8002D"/>
    <w:rsid w:val="00C80B23"/>
    <w:rsid w:val="00C813BA"/>
    <w:rsid w:val="00C82037"/>
    <w:rsid w:val="00C82129"/>
    <w:rsid w:val="00C85092"/>
    <w:rsid w:val="00C877D3"/>
    <w:rsid w:val="00C87AC0"/>
    <w:rsid w:val="00C87FF4"/>
    <w:rsid w:val="00C91000"/>
    <w:rsid w:val="00C94F8E"/>
    <w:rsid w:val="00C95543"/>
    <w:rsid w:val="00CA6427"/>
    <w:rsid w:val="00CB224D"/>
    <w:rsid w:val="00CB276E"/>
    <w:rsid w:val="00CB69FA"/>
    <w:rsid w:val="00CC5CCC"/>
    <w:rsid w:val="00CD4BDA"/>
    <w:rsid w:val="00CD6673"/>
    <w:rsid w:val="00CD6BB7"/>
    <w:rsid w:val="00CE1008"/>
    <w:rsid w:val="00CE138D"/>
    <w:rsid w:val="00CE18AB"/>
    <w:rsid w:val="00CE3ED0"/>
    <w:rsid w:val="00CE4303"/>
    <w:rsid w:val="00CF1DA4"/>
    <w:rsid w:val="00CF254C"/>
    <w:rsid w:val="00CF3C19"/>
    <w:rsid w:val="00CF5DE1"/>
    <w:rsid w:val="00D004D8"/>
    <w:rsid w:val="00D07947"/>
    <w:rsid w:val="00D10668"/>
    <w:rsid w:val="00D1202D"/>
    <w:rsid w:val="00D13935"/>
    <w:rsid w:val="00D14256"/>
    <w:rsid w:val="00D14BA6"/>
    <w:rsid w:val="00D17ADC"/>
    <w:rsid w:val="00D2158C"/>
    <w:rsid w:val="00D2638D"/>
    <w:rsid w:val="00D26750"/>
    <w:rsid w:val="00D26B3F"/>
    <w:rsid w:val="00D275E0"/>
    <w:rsid w:val="00D33387"/>
    <w:rsid w:val="00D34A29"/>
    <w:rsid w:val="00D402D1"/>
    <w:rsid w:val="00D40B4A"/>
    <w:rsid w:val="00D445B0"/>
    <w:rsid w:val="00D455CF"/>
    <w:rsid w:val="00D47ACE"/>
    <w:rsid w:val="00D47B18"/>
    <w:rsid w:val="00D55D9C"/>
    <w:rsid w:val="00D56571"/>
    <w:rsid w:val="00D73116"/>
    <w:rsid w:val="00D762D2"/>
    <w:rsid w:val="00D77425"/>
    <w:rsid w:val="00D77B70"/>
    <w:rsid w:val="00D835B0"/>
    <w:rsid w:val="00D837E9"/>
    <w:rsid w:val="00D84E46"/>
    <w:rsid w:val="00D85387"/>
    <w:rsid w:val="00D867B9"/>
    <w:rsid w:val="00D87DAE"/>
    <w:rsid w:val="00D9062A"/>
    <w:rsid w:val="00D933BD"/>
    <w:rsid w:val="00D95E43"/>
    <w:rsid w:val="00D96883"/>
    <w:rsid w:val="00DA50E2"/>
    <w:rsid w:val="00DA54CB"/>
    <w:rsid w:val="00DA7825"/>
    <w:rsid w:val="00DB1299"/>
    <w:rsid w:val="00DB25E3"/>
    <w:rsid w:val="00DB316E"/>
    <w:rsid w:val="00DB7035"/>
    <w:rsid w:val="00DB7F04"/>
    <w:rsid w:val="00DC1A38"/>
    <w:rsid w:val="00DC337B"/>
    <w:rsid w:val="00DC363A"/>
    <w:rsid w:val="00DC4A8E"/>
    <w:rsid w:val="00DD071A"/>
    <w:rsid w:val="00DD2D2E"/>
    <w:rsid w:val="00DD3397"/>
    <w:rsid w:val="00DD7B0A"/>
    <w:rsid w:val="00DE69E5"/>
    <w:rsid w:val="00DE6B73"/>
    <w:rsid w:val="00DF0653"/>
    <w:rsid w:val="00E00330"/>
    <w:rsid w:val="00E027E8"/>
    <w:rsid w:val="00E02995"/>
    <w:rsid w:val="00E054EF"/>
    <w:rsid w:val="00E05CBB"/>
    <w:rsid w:val="00E0699D"/>
    <w:rsid w:val="00E103B3"/>
    <w:rsid w:val="00E107DE"/>
    <w:rsid w:val="00E10C27"/>
    <w:rsid w:val="00E1109E"/>
    <w:rsid w:val="00E11D77"/>
    <w:rsid w:val="00E12624"/>
    <w:rsid w:val="00E1397C"/>
    <w:rsid w:val="00E16768"/>
    <w:rsid w:val="00E20B52"/>
    <w:rsid w:val="00E23C7A"/>
    <w:rsid w:val="00E24962"/>
    <w:rsid w:val="00E24CAB"/>
    <w:rsid w:val="00E258F3"/>
    <w:rsid w:val="00E3044D"/>
    <w:rsid w:val="00E30D1A"/>
    <w:rsid w:val="00E30E0A"/>
    <w:rsid w:val="00E31A46"/>
    <w:rsid w:val="00E31C1A"/>
    <w:rsid w:val="00E3668D"/>
    <w:rsid w:val="00E430E2"/>
    <w:rsid w:val="00E44C34"/>
    <w:rsid w:val="00E50E1D"/>
    <w:rsid w:val="00E51D2B"/>
    <w:rsid w:val="00E548E1"/>
    <w:rsid w:val="00E5540D"/>
    <w:rsid w:val="00E567FD"/>
    <w:rsid w:val="00E57DDC"/>
    <w:rsid w:val="00E61B75"/>
    <w:rsid w:val="00E63BA5"/>
    <w:rsid w:val="00E651E3"/>
    <w:rsid w:val="00E666DE"/>
    <w:rsid w:val="00E6725C"/>
    <w:rsid w:val="00E70892"/>
    <w:rsid w:val="00E71A09"/>
    <w:rsid w:val="00E74D00"/>
    <w:rsid w:val="00E80913"/>
    <w:rsid w:val="00E8139C"/>
    <w:rsid w:val="00E814B7"/>
    <w:rsid w:val="00E836BC"/>
    <w:rsid w:val="00E93690"/>
    <w:rsid w:val="00E9377B"/>
    <w:rsid w:val="00E945FB"/>
    <w:rsid w:val="00E94CC6"/>
    <w:rsid w:val="00E94DD8"/>
    <w:rsid w:val="00EA1FBB"/>
    <w:rsid w:val="00EA43A6"/>
    <w:rsid w:val="00EA4453"/>
    <w:rsid w:val="00EA78FB"/>
    <w:rsid w:val="00EB2072"/>
    <w:rsid w:val="00EB3DD2"/>
    <w:rsid w:val="00EB5A0F"/>
    <w:rsid w:val="00EC7AA7"/>
    <w:rsid w:val="00ED2221"/>
    <w:rsid w:val="00ED4552"/>
    <w:rsid w:val="00ED486E"/>
    <w:rsid w:val="00ED6EAF"/>
    <w:rsid w:val="00EE058F"/>
    <w:rsid w:val="00EE1FAE"/>
    <w:rsid w:val="00EE2492"/>
    <w:rsid w:val="00EE5380"/>
    <w:rsid w:val="00EF431E"/>
    <w:rsid w:val="00EF7498"/>
    <w:rsid w:val="00F00AFB"/>
    <w:rsid w:val="00F02A41"/>
    <w:rsid w:val="00F04425"/>
    <w:rsid w:val="00F04C0A"/>
    <w:rsid w:val="00F05999"/>
    <w:rsid w:val="00F07F7F"/>
    <w:rsid w:val="00F13F41"/>
    <w:rsid w:val="00F1476E"/>
    <w:rsid w:val="00F157C2"/>
    <w:rsid w:val="00F2012D"/>
    <w:rsid w:val="00F204E6"/>
    <w:rsid w:val="00F255BC"/>
    <w:rsid w:val="00F26F0A"/>
    <w:rsid w:val="00F36A0E"/>
    <w:rsid w:val="00F41F11"/>
    <w:rsid w:val="00F440FB"/>
    <w:rsid w:val="00F45381"/>
    <w:rsid w:val="00F45A1D"/>
    <w:rsid w:val="00F53047"/>
    <w:rsid w:val="00F53C51"/>
    <w:rsid w:val="00F56B9E"/>
    <w:rsid w:val="00F574C8"/>
    <w:rsid w:val="00F62269"/>
    <w:rsid w:val="00F6246F"/>
    <w:rsid w:val="00F65B81"/>
    <w:rsid w:val="00F71957"/>
    <w:rsid w:val="00F74A84"/>
    <w:rsid w:val="00F757D7"/>
    <w:rsid w:val="00F8208A"/>
    <w:rsid w:val="00F82F32"/>
    <w:rsid w:val="00F86AB1"/>
    <w:rsid w:val="00F90592"/>
    <w:rsid w:val="00F9246B"/>
    <w:rsid w:val="00F93A5C"/>
    <w:rsid w:val="00F95FC5"/>
    <w:rsid w:val="00F96322"/>
    <w:rsid w:val="00FA162E"/>
    <w:rsid w:val="00FA20BE"/>
    <w:rsid w:val="00FA4918"/>
    <w:rsid w:val="00FA624D"/>
    <w:rsid w:val="00FA6E57"/>
    <w:rsid w:val="00FB07CF"/>
    <w:rsid w:val="00FB1B0E"/>
    <w:rsid w:val="00FB378C"/>
    <w:rsid w:val="00FB48B4"/>
    <w:rsid w:val="00FB6694"/>
    <w:rsid w:val="00FC2A21"/>
    <w:rsid w:val="00FC6033"/>
    <w:rsid w:val="00FC762B"/>
    <w:rsid w:val="00FD08CD"/>
    <w:rsid w:val="00FD2A49"/>
    <w:rsid w:val="00FD41DD"/>
    <w:rsid w:val="00FD60C0"/>
    <w:rsid w:val="00FE0334"/>
    <w:rsid w:val="00FE0F57"/>
    <w:rsid w:val="00FE1844"/>
    <w:rsid w:val="00FE6FF5"/>
    <w:rsid w:val="00FF044A"/>
    <w:rsid w:val="00FF1C03"/>
    <w:rsid w:val="00FF4103"/>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D3DCB"/>
  <w15:chartTrackingRefBased/>
  <w15:docId w15:val="{EB1E1B5D-5EA6-4D62-9D08-DE9940D0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985"/>
    <w:pPr>
      <w:tabs>
        <w:tab w:val="center" w:pos="4252"/>
        <w:tab w:val="right" w:pos="8504"/>
      </w:tabs>
      <w:snapToGrid w:val="0"/>
    </w:pPr>
  </w:style>
  <w:style w:type="character" w:customStyle="1" w:styleId="a4">
    <w:name w:val="ヘッダー (文字)"/>
    <w:basedOn w:val="a0"/>
    <w:link w:val="a3"/>
    <w:uiPriority w:val="99"/>
    <w:rsid w:val="00A51985"/>
  </w:style>
  <w:style w:type="paragraph" w:styleId="a5">
    <w:name w:val="footer"/>
    <w:basedOn w:val="a"/>
    <w:link w:val="a6"/>
    <w:uiPriority w:val="99"/>
    <w:unhideWhenUsed/>
    <w:rsid w:val="00A51985"/>
    <w:pPr>
      <w:tabs>
        <w:tab w:val="center" w:pos="4252"/>
        <w:tab w:val="right" w:pos="8504"/>
      </w:tabs>
      <w:snapToGrid w:val="0"/>
    </w:pPr>
  </w:style>
  <w:style w:type="character" w:customStyle="1" w:styleId="a6">
    <w:name w:val="フッター (文字)"/>
    <w:basedOn w:val="a0"/>
    <w:link w:val="a5"/>
    <w:uiPriority w:val="99"/>
    <w:rsid w:val="00A51985"/>
  </w:style>
  <w:style w:type="paragraph" w:styleId="a7">
    <w:name w:val="List Paragraph"/>
    <w:basedOn w:val="a"/>
    <w:uiPriority w:val="34"/>
    <w:qFormat/>
    <w:rsid w:val="009258CE"/>
    <w:pPr>
      <w:ind w:leftChars="400" w:left="840"/>
    </w:pPr>
  </w:style>
  <w:style w:type="paragraph" w:styleId="a8">
    <w:name w:val="Balloon Text"/>
    <w:basedOn w:val="a"/>
    <w:link w:val="a9"/>
    <w:uiPriority w:val="99"/>
    <w:semiHidden/>
    <w:unhideWhenUsed/>
    <w:rsid w:val="002C22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298"/>
    <w:rPr>
      <w:rFonts w:asciiTheme="majorHAnsi" w:eastAsiaTheme="majorEastAsia" w:hAnsiTheme="majorHAnsi" w:cstheme="majorBidi"/>
      <w:sz w:val="18"/>
      <w:szCs w:val="18"/>
    </w:rPr>
  </w:style>
  <w:style w:type="paragraph" w:customStyle="1" w:styleId="Default">
    <w:name w:val="Default"/>
    <w:rsid w:val="008E72A8"/>
    <w:pPr>
      <w:widowControl w:val="0"/>
      <w:autoSpaceDE w:val="0"/>
      <w:autoSpaceDN w:val="0"/>
      <w:adjustRightInd w:val="0"/>
    </w:pPr>
    <w:rPr>
      <w:rFonts w:ascii="" w:eastAsia="" w:cs=""/>
      <w:color w:val="000000"/>
      <w:kern w:val="0"/>
      <w:sz w:val="24"/>
      <w:szCs w:val="24"/>
    </w:rPr>
  </w:style>
  <w:style w:type="table" w:styleId="aa">
    <w:name w:val="Table Grid"/>
    <w:basedOn w:val="a1"/>
    <w:uiPriority w:val="39"/>
    <w:rsid w:val="003E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E3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8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C8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6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8421">
      <w:bodyDiv w:val="1"/>
      <w:marLeft w:val="0"/>
      <w:marRight w:val="0"/>
      <w:marTop w:val="0"/>
      <w:marBottom w:val="0"/>
      <w:divBdr>
        <w:top w:val="none" w:sz="0" w:space="0" w:color="auto"/>
        <w:left w:val="none" w:sz="0" w:space="0" w:color="auto"/>
        <w:bottom w:val="none" w:sz="0" w:space="0" w:color="auto"/>
        <w:right w:val="none" w:sz="0" w:space="0" w:color="auto"/>
      </w:divBdr>
    </w:div>
    <w:div w:id="20260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E0C8-F6DF-4E65-B555-CD765297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2</Pages>
  <Words>975</Words>
  <Characters>5562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92</cp:revision>
  <cp:lastPrinted>2020-06-11T00:01:00Z</cp:lastPrinted>
  <dcterms:created xsi:type="dcterms:W3CDTF">2020-04-02T00:06:00Z</dcterms:created>
  <dcterms:modified xsi:type="dcterms:W3CDTF">2020-06-17T07:53:00Z</dcterms:modified>
</cp:coreProperties>
</file>